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D6" w:rsidRPr="00EF409E" w:rsidRDefault="00621BD6" w:rsidP="00621BD6">
      <w:pPr>
        <w:spacing w:after="0" w:line="240" w:lineRule="auto"/>
        <w:jc w:val="center"/>
        <w:rPr>
          <w:rFonts w:ascii="Times New Roman" w:eastAsia="Times New Roman" w:hAnsi="Times New Roman"/>
          <w:lang w:eastAsia="ru-RU"/>
        </w:rPr>
      </w:pPr>
      <w:r w:rsidRPr="00EF409E">
        <w:rPr>
          <w:rFonts w:ascii="Times New Roman" w:eastAsia="Times New Roman" w:hAnsi="Times New Roman"/>
          <w:noProof/>
          <w:lang w:eastAsia="ru-RU"/>
        </w:rPr>
        <w:drawing>
          <wp:inline distT="0" distB="0" distL="0" distR="0" wp14:anchorId="5352807A" wp14:editId="1F17B87E">
            <wp:extent cx="523875" cy="647700"/>
            <wp:effectExtent l="0" t="0" r="9525" b="0"/>
            <wp:docPr id="5" name="Рисунок 5"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r w:rsidRPr="00EF409E">
        <w:rPr>
          <w:rFonts w:ascii="Times New Roman" w:eastAsia="Times New Roman" w:hAnsi="Times New Roman"/>
          <w:lang w:eastAsia="ru-RU"/>
        </w:rPr>
        <w:t xml:space="preserve">                                                            </w:t>
      </w:r>
    </w:p>
    <w:p w:rsidR="00621BD6" w:rsidRPr="00EF409E" w:rsidRDefault="00621BD6" w:rsidP="00621BD6">
      <w:pPr>
        <w:spacing w:after="0" w:line="240" w:lineRule="auto"/>
        <w:jc w:val="center"/>
        <w:rPr>
          <w:rFonts w:ascii="Times New Roman" w:eastAsia="Times New Roman" w:hAnsi="Times New Roman"/>
          <w:lang w:eastAsia="ru-RU"/>
        </w:rPr>
      </w:pPr>
    </w:p>
    <w:p w:rsidR="00621BD6" w:rsidRPr="00EF409E" w:rsidRDefault="00621BD6" w:rsidP="00621BD6">
      <w:pPr>
        <w:spacing w:after="0" w:line="240" w:lineRule="auto"/>
        <w:jc w:val="center"/>
        <w:rPr>
          <w:rFonts w:ascii="Times New Roman" w:eastAsia="Times New Roman" w:hAnsi="Times New Roman"/>
          <w:b/>
          <w:caps/>
          <w:sz w:val="24"/>
          <w:szCs w:val="24"/>
        </w:rPr>
      </w:pPr>
      <w:r w:rsidRPr="00EF409E">
        <w:rPr>
          <w:rFonts w:ascii="Times New Roman" w:eastAsia="Times New Roman" w:hAnsi="Times New Roman"/>
          <w:b/>
          <w:caps/>
          <w:sz w:val="24"/>
          <w:szCs w:val="24"/>
        </w:rPr>
        <w:t>СоВЕТ депутатов</w:t>
      </w:r>
    </w:p>
    <w:p w:rsidR="00621BD6" w:rsidRPr="00EF409E" w:rsidRDefault="00621BD6" w:rsidP="00621BD6">
      <w:pPr>
        <w:spacing w:after="0" w:line="240" w:lineRule="auto"/>
        <w:jc w:val="center"/>
        <w:rPr>
          <w:rFonts w:ascii="Times New Roman" w:eastAsia="Times New Roman" w:hAnsi="Times New Roman"/>
          <w:b/>
          <w:caps/>
          <w:sz w:val="24"/>
          <w:szCs w:val="24"/>
        </w:rPr>
      </w:pPr>
      <w:r w:rsidRPr="00EF409E">
        <w:rPr>
          <w:rFonts w:ascii="Times New Roman" w:eastAsia="Times New Roman" w:hAnsi="Times New Roman"/>
          <w:b/>
          <w:caps/>
          <w:sz w:val="24"/>
          <w:szCs w:val="24"/>
        </w:rPr>
        <w:t>ШАБУРОВСКОГО сельского поселения</w:t>
      </w:r>
    </w:p>
    <w:p w:rsidR="00621BD6" w:rsidRPr="00EF409E" w:rsidRDefault="00621BD6" w:rsidP="00621BD6">
      <w:pPr>
        <w:spacing w:after="0" w:line="240" w:lineRule="auto"/>
        <w:jc w:val="center"/>
        <w:rPr>
          <w:rFonts w:ascii="Times New Roman" w:eastAsia="Times New Roman" w:hAnsi="Times New Roman"/>
          <w:b/>
          <w:caps/>
          <w:sz w:val="24"/>
          <w:szCs w:val="24"/>
        </w:rPr>
      </w:pPr>
      <w:r w:rsidRPr="00EF409E">
        <w:rPr>
          <w:rFonts w:ascii="Times New Roman" w:eastAsia="Times New Roman" w:hAnsi="Times New Roman"/>
          <w:b/>
          <w:caps/>
          <w:sz w:val="24"/>
          <w:szCs w:val="24"/>
        </w:rPr>
        <w:t>Каслинского муниципального рай</w:t>
      </w:r>
      <w:bookmarkStart w:id="0" w:name="_GoBack"/>
      <w:bookmarkEnd w:id="0"/>
      <w:r w:rsidRPr="00EF409E">
        <w:rPr>
          <w:rFonts w:ascii="Times New Roman" w:eastAsia="Times New Roman" w:hAnsi="Times New Roman"/>
          <w:b/>
          <w:caps/>
          <w:sz w:val="24"/>
          <w:szCs w:val="24"/>
        </w:rPr>
        <w:t>она</w:t>
      </w:r>
    </w:p>
    <w:p w:rsidR="00621BD6" w:rsidRPr="00EF409E" w:rsidRDefault="00621BD6" w:rsidP="00621BD6">
      <w:pPr>
        <w:keepNext/>
        <w:widowControl w:val="0"/>
        <w:spacing w:after="0" w:line="240" w:lineRule="auto"/>
        <w:jc w:val="center"/>
        <w:rPr>
          <w:rFonts w:ascii="Times New Roman" w:eastAsia="Times New Roman" w:hAnsi="Times New Roman"/>
          <w:b/>
          <w:sz w:val="24"/>
          <w:szCs w:val="24"/>
          <w:lang w:eastAsia="ru-RU"/>
        </w:rPr>
      </w:pPr>
      <w:r w:rsidRPr="00EF409E">
        <w:rPr>
          <w:rFonts w:ascii="Times New Roman" w:eastAsia="Times New Roman" w:hAnsi="Times New Roman"/>
          <w:b/>
          <w:sz w:val="24"/>
          <w:szCs w:val="24"/>
          <w:lang w:eastAsia="ru-RU"/>
        </w:rPr>
        <w:t>ЧЕЛЯБИНСКОЙ ОБЛАСТИ</w:t>
      </w:r>
    </w:p>
    <w:p w:rsidR="00621BD6" w:rsidRPr="00EF409E" w:rsidRDefault="00621BD6" w:rsidP="00621BD6">
      <w:pPr>
        <w:keepNext/>
        <w:widowControl w:val="0"/>
        <w:spacing w:after="0" w:line="240" w:lineRule="auto"/>
        <w:jc w:val="center"/>
        <w:rPr>
          <w:rFonts w:ascii="Times New Roman" w:eastAsia="Times New Roman" w:hAnsi="Times New Roman"/>
          <w:b/>
          <w:sz w:val="32"/>
          <w:szCs w:val="32"/>
          <w:lang w:eastAsia="ru-RU"/>
        </w:rPr>
      </w:pPr>
      <w:proofErr w:type="gramStart"/>
      <w:r w:rsidRPr="00EF409E">
        <w:rPr>
          <w:rFonts w:ascii="Times New Roman" w:eastAsia="Times New Roman" w:hAnsi="Times New Roman"/>
          <w:b/>
          <w:sz w:val="32"/>
          <w:szCs w:val="32"/>
          <w:lang w:eastAsia="ru-RU"/>
        </w:rPr>
        <w:t>Р</w:t>
      </w:r>
      <w:proofErr w:type="gramEnd"/>
      <w:r w:rsidRPr="00EF409E">
        <w:rPr>
          <w:rFonts w:ascii="Times New Roman" w:eastAsia="Times New Roman" w:hAnsi="Times New Roman"/>
          <w:b/>
          <w:sz w:val="32"/>
          <w:szCs w:val="32"/>
          <w:lang w:eastAsia="ru-RU"/>
        </w:rPr>
        <w:t xml:space="preserve"> Е Ш Е Н И Е  </w:t>
      </w:r>
    </w:p>
    <w:p w:rsidR="00621BD6" w:rsidRPr="00EF409E" w:rsidRDefault="00621BD6" w:rsidP="00621BD6">
      <w:pPr>
        <w:widowControl w:val="0"/>
        <w:spacing w:after="0" w:line="240" w:lineRule="auto"/>
        <w:ind w:left="708"/>
        <w:rPr>
          <w:rFonts w:ascii="Times New Roman" w:eastAsia="Times New Roman" w:hAnsi="Times New Roman"/>
          <w:sz w:val="32"/>
          <w:szCs w:val="32"/>
          <w:lang w:eastAsia="ru-RU"/>
        </w:rPr>
      </w:pPr>
      <w:r w:rsidRPr="00EF409E">
        <w:rPr>
          <w:rFonts w:eastAsia="Times New Roman"/>
          <w:noProof/>
          <w:lang w:eastAsia="ru-RU"/>
        </w:rPr>
        <mc:AlternateContent>
          <mc:Choice Requires="wps">
            <w:drawing>
              <wp:anchor distT="4294967295" distB="4294967295" distL="114300" distR="114300" simplePos="0" relativeHeight="251659264" behindDoc="0" locked="0" layoutInCell="0" allowOverlap="1" wp14:anchorId="6C0D6A06" wp14:editId="59A9677B">
                <wp:simplePos x="0" y="0"/>
                <wp:positionH relativeFrom="column">
                  <wp:posOffset>-635</wp:posOffset>
                </wp:positionH>
                <wp:positionV relativeFrom="paragraph">
                  <wp:posOffset>51434</wp:posOffset>
                </wp:positionV>
                <wp:extent cx="60579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05pt" to="47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" o:allowincell="f" strokeweight="4.5pt">
                <v:stroke linestyle="thickThin"/>
              </v:line>
            </w:pict>
          </mc:Fallback>
        </mc:AlternateContent>
      </w:r>
    </w:p>
    <w:p w:rsidR="00621BD6" w:rsidRPr="00EF409E" w:rsidRDefault="00621BD6" w:rsidP="00621BD6">
      <w:pPr>
        <w:keepNext/>
        <w:autoSpaceDN w:val="0"/>
        <w:spacing w:after="0" w:line="240" w:lineRule="auto"/>
        <w:jc w:val="center"/>
        <w:outlineLvl w:val="2"/>
        <w:rPr>
          <w:rFonts w:ascii="Times New Roman" w:eastAsia="Times New Roman" w:hAnsi="Times New Roman"/>
          <w:b/>
          <w:bCs/>
          <w:lang w:eastAsia="ru-RU"/>
        </w:rPr>
      </w:pPr>
    </w:p>
    <w:p w:rsidR="00621BD6" w:rsidRPr="00EF409E" w:rsidRDefault="00621BD6" w:rsidP="00621BD6">
      <w:pPr>
        <w:rPr>
          <w:rFonts w:ascii="Times New Roman" w:eastAsia="Times New Roman" w:hAnsi="Times New Roman"/>
          <w:b/>
          <w:lang w:eastAsia="ru-RU"/>
        </w:rPr>
      </w:pPr>
      <w:r w:rsidRPr="00EF409E">
        <w:rPr>
          <w:rFonts w:ascii="Times New Roman" w:eastAsia="Times New Roman" w:hAnsi="Times New Roman"/>
          <w:b/>
          <w:lang w:eastAsia="ru-RU"/>
        </w:rPr>
        <w:t>от «  » 14 сентября  2023  г.                                                                              №  128</w:t>
      </w:r>
    </w:p>
    <w:p w:rsidR="00621BD6" w:rsidRPr="00EF409E" w:rsidRDefault="00621BD6" w:rsidP="00621BD6">
      <w:pPr>
        <w:tabs>
          <w:tab w:val="left" w:pos="1134"/>
        </w:tabs>
        <w:spacing w:after="0" w:line="240" w:lineRule="auto"/>
        <w:rPr>
          <w:rFonts w:ascii="Times New Roman" w:eastAsia="Times New Roman" w:hAnsi="Times New Roman"/>
          <w:bCs/>
          <w:lang w:eastAsia="ru-RU"/>
        </w:rPr>
      </w:pPr>
      <w:r w:rsidRPr="00EF409E">
        <w:rPr>
          <w:rFonts w:ascii="Times New Roman" w:eastAsia="Times New Roman" w:hAnsi="Times New Roman"/>
          <w:bCs/>
          <w:lang w:eastAsia="ru-RU"/>
        </w:rPr>
        <w:t xml:space="preserve">с. </w:t>
      </w:r>
      <w:proofErr w:type="spellStart"/>
      <w:r w:rsidRPr="00EF409E">
        <w:rPr>
          <w:rFonts w:ascii="Times New Roman" w:eastAsia="Times New Roman" w:hAnsi="Times New Roman"/>
          <w:bCs/>
          <w:lang w:eastAsia="ru-RU"/>
        </w:rPr>
        <w:t>Шабурово</w:t>
      </w:r>
      <w:proofErr w:type="spellEnd"/>
      <w:r w:rsidRPr="00EF409E">
        <w:rPr>
          <w:rFonts w:ascii="Times New Roman" w:eastAsia="Times New Roman" w:hAnsi="Times New Roman"/>
          <w:bCs/>
          <w:lang w:eastAsia="ru-RU"/>
        </w:rPr>
        <w:t>____</w:t>
      </w:r>
    </w:p>
    <w:p w:rsidR="00621BD6" w:rsidRPr="00EF409E" w:rsidRDefault="00621BD6" w:rsidP="00621BD6">
      <w:pPr>
        <w:autoSpaceDE w:val="0"/>
        <w:autoSpaceDN w:val="0"/>
        <w:adjustRightInd w:val="0"/>
        <w:spacing w:after="0" w:line="240" w:lineRule="auto"/>
        <w:ind w:firstLine="708"/>
        <w:jc w:val="both"/>
        <w:rPr>
          <w:rFonts w:ascii="Times New Roman" w:eastAsia="Times New Roman" w:hAnsi="Times New Roman"/>
          <w:lang w:eastAsia="ru-RU"/>
        </w:rPr>
      </w:pPr>
    </w:p>
    <w:p w:rsidR="00621BD6" w:rsidRPr="00EF409E" w:rsidRDefault="00621BD6" w:rsidP="00621BD6">
      <w:pPr>
        <w:suppressLineNumbers/>
        <w:tabs>
          <w:tab w:val="left" w:pos="709"/>
          <w:tab w:val="left" w:pos="5103"/>
        </w:tabs>
        <w:spacing w:after="0" w:line="240" w:lineRule="auto"/>
        <w:ind w:right="4534"/>
        <w:jc w:val="both"/>
        <w:rPr>
          <w:rFonts w:ascii="Times New Roman" w:hAnsi="Times New Roman"/>
        </w:rPr>
      </w:pPr>
      <w:r w:rsidRPr="00EF409E">
        <w:rPr>
          <w:rFonts w:ascii="Times New Roman" w:hAnsi="Times New Roman"/>
        </w:rPr>
        <w:t xml:space="preserve">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территории </w:t>
      </w:r>
      <w:proofErr w:type="spellStart"/>
      <w:r w:rsidRPr="00EF409E">
        <w:rPr>
          <w:rFonts w:ascii="Times New Roman" w:hAnsi="Times New Roman"/>
        </w:rPr>
        <w:t>Шабуровского</w:t>
      </w:r>
      <w:proofErr w:type="spellEnd"/>
      <w:r w:rsidRPr="00EF409E">
        <w:rPr>
          <w:rFonts w:ascii="Times New Roman" w:hAnsi="Times New Roman"/>
        </w:rPr>
        <w:t xml:space="preserve"> сельского поселения</w:t>
      </w:r>
    </w:p>
    <w:p w:rsidR="00621BD6" w:rsidRPr="00EF409E" w:rsidRDefault="00621BD6" w:rsidP="00621BD6">
      <w:pPr>
        <w:suppressLineNumbers/>
        <w:spacing w:after="0" w:line="240" w:lineRule="auto"/>
        <w:jc w:val="both"/>
        <w:rPr>
          <w:rFonts w:ascii="Times New Roman" w:hAnsi="Times New Roman"/>
        </w:rPr>
      </w:pPr>
    </w:p>
    <w:p w:rsidR="00621BD6" w:rsidRPr="00EF409E" w:rsidRDefault="00621BD6" w:rsidP="00621BD6">
      <w:pPr>
        <w:shd w:val="clear" w:color="auto" w:fill="FFFFFF"/>
        <w:autoSpaceDE w:val="0"/>
        <w:autoSpaceDN w:val="0"/>
        <w:adjustRightInd w:val="0"/>
        <w:spacing w:after="0" w:line="240" w:lineRule="auto"/>
        <w:ind w:firstLine="720"/>
        <w:jc w:val="both"/>
        <w:rPr>
          <w:rFonts w:ascii="Times New Roman" w:hAnsi="Times New Roman"/>
        </w:rPr>
      </w:pPr>
      <w:proofErr w:type="gramStart"/>
      <w:r w:rsidRPr="00EF409E">
        <w:rPr>
          <w:rFonts w:ascii="Times New Roman" w:hAnsi="Times New Roman"/>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Законом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Уставом </w:t>
      </w:r>
      <w:proofErr w:type="spellStart"/>
      <w:r w:rsidRPr="00EF409E">
        <w:rPr>
          <w:rFonts w:ascii="Times New Roman" w:hAnsi="Times New Roman"/>
        </w:rPr>
        <w:t>Шабуровского</w:t>
      </w:r>
      <w:proofErr w:type="spellEnd"/>
      <w:r w:rsidRPr="00EF409E">
        <w:rPr>
          <w:rFonts w:ascii="Times New Roman" w:hAnsi="Times New Roman"/>
        </w:rPr>
        <w:t xml:space="preserve"> сельского поселения </w:t>
      </w:r>
      <w:proofErr w:type="spellStart"/>
      <w:r w:rsidRPr="00EF409E">
        <w:rPr>
          <w:rFonts w:ascii="Times New Roman" w:hAnsi="Times New Roman"/>
        </w:rPr>
        <w:t>Каслинского</w:t>
      </w:r>
      <w:proofErr w:type="spellEnd"/>
      <w:r w:rsidRPr="00EF409E">
        <w:rPr>
          <w:rFonts w:ascii="Times New Roman" w:hAnsi="Times New Roman"/>
        </w:rPr>
        <w:t xml:space="preserve"> муниципального района Челябинской области </w:t>
      </w:r>
      <w:proofErr w:type="gramEnd"/>
    </w:p>
    <w:p w:rsidR="00621BD6" w:rsidRPr="00EF409E" w:rsidRDefault="00621BD6" w:rsidP="00621BD6">
      <w:pPr>
        <w:shd w:val="clear" w:color="auto" w:fill="FFFFFF"/>
        <w:autoSpaceDE w:val="0"/>
        <w:autoSpaceDN w:val="0"/>
        <w:adjustRightInd w:val="0"/>
        <w:spacing w:after="0" w:line="240" w:lineRule="auto"/>
        <w:ind w:firstLine="720"/>
        <w:jc w:val="both"/>
        <w:rPr>
          <w:rFonts w:ascii="Times New Roman" w:hAnsi="Times New Roman"/>
          <w:b/>
        </w:rPr>
      </w:pPr>
    </w:p>
    <w:p w:rsidR="00621BD6" w:rsidRPr="00EF409E" w:rsidRDefault="00621BD6" w:rsidP="00621BD6">
      <w:pPr>
        <w:shd w:val="clear" w:color="auto" w:fill="FFFFFF"/>
        <w:autoSpaceDE w:val="0"/>
        <w:autoSpaceDN w:val="0"/>
        <w:adjustRightInd w:val="0"/>
        <w:spacing w:after="0" w:line="240" w:lineRule="auto"/>
        <w:ind w:firstLine="720"/>
        <w:jc w:val="both"/>
        <w:rPr>
          <w:rFonts w:ascii="Times New Roman" w:hAnsi="Times New Roman"/>
          <w:b/>
        </w:rPr>
      </w:pPr>
      <w:r w:rsidRPr="00EF409E">
        <w:rPr>
          <w:rFonts w:ascii="Times New Roman" w:hAnsi="Times New Roman"/>
          <w:b/>
        </w:rPr>
        <w:t xml:space="preserve">Совет депутатов </w:t>
      </w:r>
      <w:proofErr w:type="spellStart"/>
      <w:r w:rsidRPr="00EF409E">
        <w:rPr>
          <w:rFonts w:ascii="Times New Roman" w:hAnsi="Times New Roman"/>
        </w:rPr>
        <w:t>Шабуровского</w:t>
      </w:r>
      <w:proofErr w:type="spellEnd"/>
      <w:r w:rsidRPr="00EF409E">
        <w:rPr>
          <w:rFonts w:ascii="Times New Roman" w:hAnsi="Times New Roman"/>
          <w:b/>
        </w:rPr>
        <w:t xml:space="preserve"> сельского поселения РЕШАЕТ:</w:t>
      </w:r>
    </w:p>
    <w:p w:rsidR="00621BD6" w:rsidRPr="00EF409E" w:rsidRDefault="00621BD6" w:rsidP="00621BD6">
      <w:pPr>
        <w:shd w:val="clear" w:color="auto" w:fill="FFFFFF"/>
        <w:autoSpaceDE w:val="0"/>
        <w:autoSpaceDN w:val="0"/>
        <w:adjustRightInd w:val="0"/>
        <w:spacing w:after="0" w:line="240" w:lineRule="auto"/>
        <w:rPr>
          <w:rFonts w:ascii="Times New Roman" w:hAnsi="Times New Roman"/>
          <w:b/>
        </w:rPr>
      </w:pPr>
    </w:p>
    <w:p w:rsidR="00621BD6" w:rsidRPr="00EF409E" w:rsidRDefault="00621BD6" w:rsidP="00621BD6">
      <w:pPr>
        <w:shd w:val="clear" w:color="auto" w:fill="FFFFFF"/>
        <w:autoSpaceDE w:val="0"/>
        <w:autoSpaceDN w:val="0"/>
        <w:adjustRightInd w:val="0"/>
        <w:spacing w:after="0" w:line="240" w:lineRule="auto"/>
        <w:ind w:firstLine="720"/>
        <w:jc w:val="both"/>
        <w:rPr>
          <w:rFonts w:ascii="Times New Roman" w:hAnsi="Times New Roman"/>
        </w:rPr>
      </w:pPr>
      <w:r w:rsidRPr="00EF409E">
        <w:rPr>
          <w:rFonts w:ascii="Times New Roman" w:hAnsi="Times New Roman"/>
        </w:rPr>
        <w:t xml:space="preserve">1. Утвердить прилагаемое Положение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w:t>
      </w:r>
      <w:proofErr w:type="spellStart"/>
      <w:r w:rsidRPr="00EF409E">
        <w:rPr>
          <w:rFonts w:ascii="Times New Roman" w:hAnsi="Times New Roman"/>
        </w:rPr>
        <w:t>Шабуровского</w:t>
      </w:r>
      <w:proofErr w:type="spellEnd"/>
      <w:r w:rsidRPr="00EF409E">
        <w:rPr>
          <w:rFonts w:ascii="Times New Roman" w:hAnsi="Times New Roman"/>
        </w:rPr>
        <w:t xml:space="preserve"> сельского поселения </w:t>
      </w:r>
      <w:proofErr w:type="spellStart"/>
      <w:r w:rsidRPr="00EF409E">
        <w:rPr>
          <w:rFonts w:ascii="Times New Roman" w:hAnsi="Times New Roman"/>
        </w:rPr>
        <w:t>Каслинского</w:t>
      </w:r>
      <w:proofErr w:type="spellEnd"/>
      <w:r w:rsidRPr="00EF409E">
        <w:rPr>
          <w:rFonts w:ascii="Times New Roman" w:hAnsi="Times New Roman"/>
        </w:rPr>
        <w:t xml:space="preserve"> муниципального района.</w:t>
      </w:r>
    </w:p>
    <w:p w:rsidR="00621BD6" w:rsidRPr="00EF409E" w:rsidRDefault="00621BD6" w:rsidP="00621BD6">
      <w:pPr>
        <w:spacing w:after="0" w:line="240" w:lineRule="auto"/>
        <w:ind w:firstLine="708"/>
        <w:jc w:val="both"/>
        <w:rPr>
          <w:rFonts w:ascii="Times New Roman" w:hAnsi="Times New Roman"/>
        </w:rPr>
      </w:pPr>
      <w:r w:rsidRPr="00EF409E">
        <w:rPr>
          <w:rFonts w:ascii="Times New Roman" w:hAnsi="Times New Roman"/>
        </w:rPr>
        <w:t>2. Настоящее решение вступает в силу с 01.01.2024 г.</w:t>
      </w:r>
    </w:p>
    <w:p w:rsidR="00621BD6" w:rsidRPr="00EF409E" w:rsidRDefault="00621BD6" w:rsidP="00621BD6">
      <w:pPr>
        <w:spacing w:after="0" w:line="240" w:lineRule="auto"/>
        <w:ind w:firstLine="708"/>
        <w:jc w:val="both"/>
        <w:rPr>
          <w:rFonts w:ascii="Times New Roman" w:hAnsi="Times New Roman"/>
        </w:rPr>
      </w:pPr>
      <w:r w:rsidRPr="00EF409E">
        <w:rPr>
          <w:rFonts w:ascii="Times New Roman" w:hAnsi="Times New Roman"/>
        </w:rPr>
        <w:t xml:space="preserve">3. Настоящее решение подлежит размещению на официальном сайте </w:t>
      </w:r>
      <w:proofErr w:type="spellStart"/>
      <w:r w:rsidRPr="00EF409E">
        <w:rPr>
          <w:rFonts w:ascii="Times New Roman" w:hAnsi="Times New Roman"/>
        </w:rPr>
        <w:t>Шабуровского</w:t>
      </w:r>
      <w:proofErr w:type="spellEnd"/>
      <w:r w:rsidRPr="00EF409E">
        <w:rPr>
          <w:rFonts w:ascii="Times New Roman" w:hAnsi="Times New Roman"/>
        </w:rPr>
        <w:t xml:space="preserve"> сельского поселения.</w:t>
      </w:r>
    </w:p>
    <w:p w:rsidR="00621BD6" w:rsidRPr="00EF409E" w:rsidRDefault="00621BD6" w:rsidP="00621BD6">
      <w:pPr>
        <w:widowControl w:val="0"/>
        <w:autoSpaceDE w:val="0"/>
        <w:autoSpaceDN w:val="0"/>
        <w:spacing w:after="0" w:line="240" w:lineRule="auto"/>
        <w:ind w:firstLine="709"/>
        <w:jc w:val="both"/>
        <w:rPr>
          <w:rFonts w:ascii="Times New Roman" w:eastAsia="Times New Roman" w:hAnsi="Times New Roman"/>
          <w:lang w:eastAsia="ru-RU"/>
        </w:rPr>
      </w:pPr>
      <w:r w:rsidRPr="00EF409E">
        <w:rPr>
          <w:rFonts w:ascii="Times New Roman" w:eastAsia="Times New Roman" w:hAnsi="Times New Roman"/>
          <w:lang w:eastAsia="ru-RU"/>
        </w:rPr>
        <w:t xml:space="preserve">4. Признать утратившим силу решение Совета депутатов </w:t>
      </w:r>
      <w:proofErr w:type="spellStart"/>
      <w:r w:rsidRPr="00EF409E">
        <w:rPr>
          <w:rFonts w:ascii="Times New Roman" w:eastAsia="Times New Roman" w:hAnsi="Times New Roman"/>
          <w:lang w:eastAsia="ru-RU"/>
        </w:rPr>
        <w:t>Шабуровского</w:t>
      </w:r>
      <w:proofErr w:type="spellEnd"/>
      <w:r w:rsidRPr="00EF409E">
        <w:rPr>
          <w:rFonts w:ascii="Times New Roman" w:eastAsia="Times New Roman" w:hAnsi="Times New Roman"/>
          <w:lang w:eastAsia="ru-RU"/>
        </w:rPr>
        <w:t xml:space="preserve"> сельского поселения от 30.12.2020 г. № 17 «Об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территории </w:t>
      </w:r>
      <w:proofErr w:type="spellStart"/>
      <w:r w:rsidRPr="00EF409E">
        <w:rPr>
          <w:rFonts w:ascii="Times New Roman" w:eastAsia="Times New Roman" w:hAnsi="Times New Roman"/>
          <w:lang w:eastAsia="ru-RU"/>
        </w:rPr>
        <w:t>Шабуровского</w:t>
      </w:r>
      <w:proofErr w:type="spellEnd"/>
      <w:r w:rsidRPr="00EF409E">
        <w:rPr>
          <w:rFonts w:ascii="Times New Roman" w:eastAsia="Times New Roman" w:hAnsi="Times New Roman"/>
          <w:lang w:eastAsia="ru-RU"/>
        </w:rPr>
        <w:t xml:space="preserve"> сельского поселения».</w:t>
      </w:r>
    </w:p>
    <w:p w:rsidR="00621BD6" w:rsidRPr="00EF409E" w:rsidRDefault="00621BD6" w:rsidP="00621BD6">
      <w:pPr>
        <w:spacing w:after="0" w:line="240" w:lineRule="auto"/>
        <w:ind w:firstLine="708"/>
        <w:jc w:val="both"/>
        <w:rPr>
          <w:rFonts w:ascii="Times New Roman" w:hAnsi="Times New Roman"/>
        </w:rPr>
      </w:pPr>
    </w:p>
    <w:p w:rsidR="00621BD6" w:rsidRPr="00EF409E" w:rsidRDefault="00621BD6" w:rsidP="00621BD6">
      <w:pPr>
        <w:spacing w:after="0" w:line="240" w:lineRule="auto"/>
        <w:ind w:firstLine="709"/>
        <w:jc w:val="both"/>
        <w:rPr>
          <w:rFonts w:ascii="Times New Roman" w:hAnsi="Times New Roman"/>
        </w:rPr>
      </w:pPr>
      <w:r w:rsidRPr="00EF409E">
        <w:rPr>
          <w:rFonts w:ascii="Times New Roman" w:hAnsi="Times New Roman"/>
        </w:rPr>
        <w:t xml:space="preserve">5. Контроль исполнения настоящего решения возложить на председателя Совета депутатов </w:t>
      </w:r>
      <w:proofErr w:type="spellStart"/>
      <w:r w:rsidRPr="00EF409E">
        <w:rPr>
          <w:rFonts w:ascii="Times New Roman" w:hAnsi="Times New Roman"/>
        </w:rPr>
        <w:t>Шабуровского</w:t>
      </w:r>
      <w:proofErr w:type="spellEnd"/>
      <w:r w:rsidRPr="00EF409E">
        <w:rPr>
          <w:rFonts w:ascii="Times New Roman" w:hAnsi="Times New Roman"/>
        </w:rPr>
        <w:t xml:space="preserve"> сельского поселения С.А. </w:t>
      </w:r>
      <w:proofErr w:type="spellStart"/>
      <w:r w:rsidRPr="00EF409E">
        <w:rPr>
          <w:rFonts w:ascii="Times New Roman" w:hAnsi="Times New Roman"/>
        </w:rPr>
        <w:t>Миндагулову</w:t>
      </w:r>
      <w:proofErr w:type="spellEnd"/>
      <w:r w:rsidRPr="00EF409E">
        <w:rPr>
          <w:rFonts w:ascii="Times New Roman" w:hAnsi="Times New Roman"/>
        </w:rPr>
        <w:t xml:space="preserve">. </w:t>
      </w:r>
    </w:p>
    <w:p w:rsidR="00621BD6" w:rsidRPr="00EF409E" w:rsidRDefault="00621BD6" w:rsidP="00621BD6">
      <w:pPr>
        <w:suppressLineNumbers/>
        <w:spacing w:after="0" w:line="240" w:lineRule="auto"/>
        <w:rPr>
          <w:rFonts w:ascii="Times New Roman" w:hAnsi="Times New Roman"/>
        </w:rPr>
      </w:pPr>
    </w:p>
    <w:p w:rsidR="00621BD6" w:rsidRPr="00EF409E" w:rsidRDefault="00621BD6" w:rsidP="00621BD6">
      <w:pPr>
        <w:suppressLineNumbers/>
        <w:spacing w:after="0" w:line="240" w:lineRule="auto"/>
        <w:rPr>
          <w:rFonts w:ascii="Times New Roman" w:hAnsi="Times New Roman"/>
        </w:rPr>
      </w:pPr>
    </w:p>
    <w:p w:rsidR="00621BD6" w:rsidRPr="00EF409E" w:rsidRDefault="00621BD6" w:rsidP="00621BD6">
      <w:pPr>
        <w:suppressLineNumbers/>
        <w:spacing w:after="0" w:line="240" w:lineRule="auto"/>
        <w:rPr>
          <w:rFonts w:ascii="Times New Roman" w:hAnsi="Times New Roman"/>
        </w:rPr>
      </w:pPr>
      <w:r w:rsidRPr="00EF409E">
        <w:rPr>
          <w:rFonts w:ascii="Times New Roman" w:hAnsi="Times New Roman"/>
        </w:rPr>
        <w:t xml:space="preserve">Председатель Совета депутатов                                                   С.А. </w:t>
      </w:r>
      <w:proofErr w:type="spellStart"/>
      <w:r w:rsidRPr="00EF409E">
        <w:rPr>
          <w:rFonts w:ascii="Times New Roman" w:hAnsi="Times New Roman"/>
        </w:rPr>
        <w:t>Миндагулова</w:t>
      </w:r>
      <w:proofErr w:type="spellEnd"/>
    </w:p>
    <w:p w:rsidR="00621BD6" w:rsidRPr="00EF409E" w:rsidRDefault="00621BD6" w:rsidP="00621BD6">
      <w:pPr>
        <w:suppressLineNumbers/>
        <w:spacing w:after="0" w:line="240" w:lineRule="auto"/>
        <w:rPr>
          <w:rFonts w:ascii="Times New Roman" w:hAnsi="Times New Roman"/>
        </w:rPr>
      </w:pPr>
      <w:proofErr w:type="spellStart"/>
      <w:r w:rsidRPr="00EF409E">
        <w:rPr>
          <w:rFonts w:ascii="Times New Roman" w:hAnsi="Times New Roman"/>
        </w:rPr>
        <w:t>Шабуровского</w:t>
      </w:r>
      <w:proofErr w:type="spellEnd"/>
      <w:r w:rsidRPr="00EF409E">
        <w:rPr>
          <w:rFonts w:ascii="Times New Roman" w:hAnsi="Times New Roman"/>
        </w:rPr>
        <w:t xml:space="preserve"> сельского поселения                                                                   </w:t>
      </w:r>
    </w:p>
    <w:p w:rsidR="00621BD6" w:rsidRPr="00EF409E" w:rsidRDefault="00621BD6" w:rsidP="00621BD6">
      <w:pPr>
        <w:suppressLineNumbers/>
        <w:spacing w:after="0" w:line="240" w:lineRule="auto"/>
        <w:rPr>
          <w:rFonts w:ascii="Times New Roman" w:hAnsi="Times New Roman"/>
        </w:rPr>
      </w:pPr>
    </w:p>
    <w:p w:rsidR="00621BD6" w:rsidRPr="00EF409E" w:rsidRDefault="00621BD6" w:rsidP="00621BD6">
      <w:pPr>
        <w:pageBreakBefore/>
        <w:shd w:val="clear" w:color="auto" w:fill="FFFFFF"/>
        <w:autoSpaceDE w:val="0"/>
        <w:autoSpaceDN w:val="0"/>
        <w:adjustRightInd w:val="0"/>
        <w:spacing w:after="0" w:line="240" w:lineRule="auto"/>
        <w:jc w:val="right"/>
        <w:rPr>
          <w:rFonts w:ascii="Times New Roman" w:hAnsi="Times New Roman"/>
          <w:sz w:val="24"/>
          <w:szCs w:val="24"/>
        </w:rPr>
      </w:pPr>
      <w:r w:rsidRPr="00EF409E">
        <w:rPr>
          <w:rFonts w:ascii="Times New Roman" w:hAnsi="Times New Roman"/>
          <w:sz w:val="24"/>
          <w:szCs w:val="24"/>
        </w:rPr>
        <w:lastRenderedPageBreak/>
        <w:t>ПРИЛОЖЕНИЕ</w:t>
      </w:r>
    </w:p>
    <w:p w:rsidR="00621BD6" w:rsidRPr="00EF409E" w:rsidRDefault="00621BD6" w:rsidP="00621BD6">
      <w:pPr>
        <w:shd w:val="clear" w:color="auto" w:fill="FFFFFF"/>
        <w:autoSpaceDE w:val="0"/>
        <w:autoSpaceDN w:val="0"/>
        <w:adjustRightInd w:val="0"/>
        <w:spacing w:after="0" w:line="240" w:lineRule="auto"/>
        <w:jc w:val="right"/>
        <w:rPr>
          <w:rFonts w:ascii="Times New Roman" w:hAnsi="Times New Roman"/>
          <w:sz w:val="24"/>
          <w:szCs w:val="24"/>
        </w:rPr>
      </w:pPr>
      <w:r w:rsidRPr="00EF409E">
        <w:rPr>
          <w:rFonts w:ascii="Times New Roman" w:hAnsi="Times New Roman"/>
          <w:sz w:val="24"/>
          <w:szCs w:val="24"/>
        </w:rPr>
        <w:t>к решению Совета депутатов</w:t>
      </w:r>
    </w:p>
    <w:p w:rsidR="00621BD6" w:rsidRPr="00EF409E" w:rsidRDefault="00621BD6" w:rsidP="00621BD6">
      <w:pPr>
        <w:shd w:val="clear" w:color="auto" w:fill="FFFFFF"/>
        <w:autoSpaceDE w:val="0"/>
        <w:autoSpaceDN w:val="0"/>
        <w:adjustRightInd w:val="0"/>
        <w:spacing w:after="0" w:line="240" w:lineRule="auto"/>
        <w:jc w:val="right"/>
        <w:rPr>
          <w:rFonts w:ascii="Times New Roman" w:hAnsi="Times New Roman"/>
          <w:sz w:val="24"/>
          <w:szCs w:val="24"/>
        </w:rPr>
      </w:pP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                              </w:t>
      </w:r>
    </w:p>
    <w:p w:rsidR="00621BD6" w:rsidRPr="00EF409E" w:rsidRDefault="00621BD6" w:rsidP="00621BD6">
      <w:pPr>
        <w:spacing w:after="0" w:line="240" w:lineRule="auto"/>
        <w:ind w:firstLine="709"/>
        <w:jc w:val="right"/>
        <w:rPr>
          <w:rFonts w:ascii="Times New Roman" w:hAnsi="Times New Roman"/>
          <w:sz w:val="24"/>
          <w:szCs w:val="24"/>
        </w:rPr>
      </w:pPr>
      <w:proofErr w:type="spellStart"/>
      <w:r w:rsidRPr="00EF409E">
        <w:rPr>
          <w:rFonts w:ascii="Times New Roman" w:hAnsi="Times New Roman"/>
          <w:sz w:val="24"/>
          <w:szCs w:val="24"/>
        </w:rPr>
        <w:t>Каслинского</w:t>
      </w:r>
      <w:proofErr w:type="spellEnd"/>
      <w:r w:rsidRPr="00EF409E">
        <w:rPr>
          <w:rFonts w:ascii="Times New Roman" w:hAnsi="Times New Roman"/>
          <w:sz w:val="24"/>
          <w:szCs w:val="24"/>
        </w:rPr>
        <w:t xml:space="preserve"> муниципального района </w:t>
      </w:r>
    </w:p>
    <w:p w:rsidR="00621BD6" w:rsidRPr="00EF409E" w:rsidRDefault="00621BD6" w:rsidP="00621BD6">
      <w:pPr>
        <w:spacing w:after="0" w:line="240" w:lineRule="auto"/>
        <w:ind w:firstLine="709"/>
        <w:jc w:val="right"/>
        <w:rPr>
          <w:rFonts w:ascii="Times New Roman" w:hAnsi="Times New Roman"/>
          <w:sz w:val="24"/>
          <w:szCs w:val="24"/>
        </w:rPr>
      </w:pPr>
      <w:r w:rsidRPr="00EF409E">
        <w:rPr>
          <w:rFonts w:ascii="Times New Roman" w:hAnsi="Times New Roman"/>
          <w:sz w:val="24"/>
          <w:szCs w:val="24"/>
        </w:rPr>
        <w:t xml:space="preserve">Челябинской области. </w:t>
      </w:r>
    </w:p>
    <w:p w:rsidR="00621BD6" w:rsidRPr="00EF409E" w:rsidRDefault="00621BD6" w:rsidP="00621BD6">
      <w:pPr>
        <w:shd w:val="clear" w:color="auto" w:fill="FFFFFF"/>
        <w:autoSpaceDE w:val="0"/>
        <w:autoSpaceDN w:val="0"/>
        <w:adjustRightInd w:val="0"/>
        <w:spacing w:after="0" w:line="240" w:lineRule="auto"/>
        <w:jc w:val="right"/>
        <w:rPr>
          <w:rFonts w:ascii="Times New Roman" w:hAnsi="Times New Roman"/>
          <w:sz w:val="24"/>
          <w:szCs w:val="24"/>
        </w:rPr>
      </w:pPr>
      <w:r w:rsidRPr="00EF409E">
        <w:rPr>
          <w:rFonts w:ascii="Times New Roman" w:hAnsi="Times New Roman"/>
          <w:sz w:val="24"/>
          <w:szCs w:val="24"/>
        </w:rPr>
        <w:t>от 14.09. 2023 г. № 128</w:t>
      </w:r>
    </w:p>
    <w:p w:rsidR="00621BD6" w:rsidRPr="00EF409E" w:rsidRDefault="00621BD6" w:rsidP="00621BD6">
      <w:pPr>
        <w:shd w:val="clear" w:color="auto" w:fill="FFFFFF"/>
        <w:autoSpaceDE w:val="0"/>
        <w:autoSpaceDN w:val="0"/>
        <w:adjustRightInd w:val="0"/>
        <w:spacing w:after="0" w:line="240" w:lineRule="auto"/>
        <w:jc w:val="center"/>
        <w:rPr>
          <w:rFonts w:ascii="Times New Roman" w:hAnsi="Times New Roman"/>
          <w:b/>
          <w:bCs/>
          <w:sz w:val="24"/>
          <w:szCs w:val="24"/>
        </w:rPr>
      </w:pPr>
    </w:p>
    <w:p w:rsidR="00621BD6" w:rsidRPr="00EF409E" w:rsidRDefault="00621BD6" w:rsidP="00621BD6">
      <w:pPr>
        <w:widowControl w:val="0"/>
        <w:autoSpaceDE w:val="0"/>
        <w:autoSpaceDN w:val="0"/>
        <w:spacing w:after="0" w:line="240" w:lineRule="auto"/>
        <w:jc w:val="center"/>
        <w:rPr>
          <w:rFonts w:ascii="Times New Roman" w:eastAsia="Times New Roman" w:hAnsi="Times New Roman"/>
          <w:b/>
          <w:sz w:val="24"/>
          <w:szCs w:val="24"/>
          <w:lang w:eastAsia="ru-RU"/>
        </w:rPr>
      </w:pPr>
    </w:p>
    <w:p w:rsidR="00621BD6" w:rsidRPr="00EF409E" w:rsidRDefault="00621BD6" w:rsidP="00621BD6">
      <w:pPr>
        <w:widowControl w:val="0"/>
        <w:autoSpaceDE w:val="0"/>
        <w:autoSpaceDN w:val="0"/>
        <w:spacing w:after="0" w:line="240" w:lineRule="auto"/>
        <w:jc w:val="center"/>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Положение</w:t>
      </w:r>
    </w:p>
    <w:p w:rsidR="00621BD6" w:rsidRPr="00EF409E" w:rsidRDefault="00621BD6" w:rsidP="00621BD6">
      <w:pPr>
        <w:spacing w:after="0" w:line="240" w:lineRule="auto"/>
        <w:ind w:firstLine="709"/>
        <w:jc w:val="center"/>
        <w:rPr>
          <w:rFonts w:ascii="Times New Roman" w:hAnsi="Times New Roman"/>
          <w:sz w:val="24"/>
          <w:szCs w:val="24"/>
        </w:rPr>
      </w:pPr>
      <w:r w:rsidRPr="00EF409E">
        <w:rPr>
          <w:rFonts w:ascii="Times New Roman" w:hAnsi="Times New Roman"/>
          <w:sz w:val="24"/>
          <w:szCs w:val="24"/>
        </w:rPr>
        <w:t xml:space="preserve">о реализации Закона Челябинской области </w:t>
      </w:r>
      <w:r w:rsidRPr="00EF409E">
        <w:rPr>
          <w:rFonts w:ascii="Times New Roman" w:hAnsi="Times New Roman"/>
          <w:sz w:val="24"/>
          <w:szCs w:val="24"/>
        </w:rPr>
        <w:br/>
        <w:t xml:space="preserve">«О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 </w:t>
      </w:r>
    </w:p>
    <w:p w:rsidR="00621BD6" w:rsidRPr="00EF409E" w:rsidRDefault="00621BD6" w:rsidP="00621BD6">
      <w:pPr>
        <w:widowControl w:val="0"/>
        <w:tabs>
          <w:tab w:val="left" w:pos="1134"/>
        </w:tabs>
        <w:autoSpaceDE w:val="0"/>
        <w:autoSpaceDN w:val="0"/>
        <w:spacing w:after="0" w:line="240" w:lineRule="auto"/>
        <w:jc w:val="both"/>
        <w:rPr>
          <w:rFonts w:ascii="Times New Roman" w:eastAsia="Times New Roman" w:hAnsi="Times New Roman"/>
          <w:sz w:val="24"/>
          <w:szCs w:val="24"/>
          <w:lang w:eastAsia="ru-RU"/>
        </w:rPr>
      </w:pPr>
    </w:p>
    <w:p w:rsidR="00621BD6" w:rsidRPr="00EF409E" w:rsidRDefault="00621BD6" w:rsidP="00621BD6">
      <w:pPr>
        <w:widowControl w:val="0"/>
        <w:numPr>
          <w:ilvl w:val="0"/>
          <w:numId w:val="24"/>
        </w:numPr>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proofErr w:type="gramStart"/>
      <w:r w:rsidRPr="00EF409E">
        <w:rPr>
          <w:rFonts w:ascii="Times New Roman" w:eastAsia="Times New Roman" w:hAnsi="Times New Roman"/>
          <w:sz w:val="24"/>
          <w:szCs w:val="24"/>
          <w:lang w:eastAsia="ru-RU"/>
        </w:rPr>
        <w:t xml:space="preserve">Положение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w:t>
      </w:r>
      <w:proofErr w:type="spellStart"/>
      <w:r w:rsidRPr="00EF409E">
        <w:rPr>
          <w:rFonts w:ascii="Times New Roman" w:hAnsi="Times New Roman"/>
          <w:sz w:val="24"/>
          <w:szCs w:val="24"/>
        </w:rPr>
        <w:t>Шабуровского</w:t>
      </w:r>
      <w:proofErr w:type="spellEnd"/>
      <w:r w:rsidRPr="00EF409E">
        <w:rPr>
          <w:rFonts w:ascii="Times New Roman" w:eastAsia="Times New Roman" w:hAnsi="Times New Roman"/>
          <w:sz w:val="24"/>
          <w:szCs w:val="24"/>
          <w:lang w:eastAsia="ru-RU"/>
        </w:rPr>
        <w:t xml:space="preserve"> сельского поселения </w:t>
      </w:r>
      <w:proofErr w:type="spellStart"/>
      <w:r w:rsidRPr="00EF409E">
        <w:rPr>
          <w:rFonts w:ascii="Times New Roman" w:eastAsia="Times New Roman" w:hAnsi="Times New Roman"/>
          <w:sz w:val="24"/>
          <w:szCs w:val="24"/>
          <w:lang w:eastAsia="ru-RU"/>
        </w:rPr>
        <w:t>Каслинского</w:t>
      </w:r>
      <w:proofErr w:type="spellEnd"/>
      <w:r w:rsidRPr="00EF409E">
        <w:rPr>
          <w:rFonts w:ascii="Times New Roman" w:eastAsia="Times New Roman" w:hAnsi="Times New Roman"/>
          <w:sz w:val="24"/>
          <w:szCs w:val="24"/>
          <w:lang w:eastAsia="ru-RU"/>
        </w:rPr>
        <w:t xml:space="preserve"> муниципального района Челябинской области (далее – Положение) определяет порядок рассмотрения инициативных проектов, выдвигаемых для получения финансовой поддержки за счет межбюджетных трансфертов из областного бюджета, в части, не</w:t>
      </w:r>
      <w:proofErr w:type="gramEnd"/>
      <w:r w:rsidRPr="00EF409E">
        <w:rPr>
          <w:rFonts w:ascii="Times New Roman" w:eastAsia="Times New Roman" w:hAnsi="Times New Roman"/>
          <w:sz w:val="24"/>
          <w:szCs w:val="24"/>
          <w:lang w:eastAsia="ru-RU"/>
        </w:rPr>
        <w:t xml:space="preserve"> урегулированной Законом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(далее – Закон Челябинской области). </w:t>
      </w:r>
    </w:p>
    <w:p w:rsidR="00621BD6" w:rsidRPr="00EF409E" w:rsidRDefault="00621BD6" w:rsidP="00621BD6">
      <w:pPr>
        <w:widowControl w:val="0"/>
        <w:numPr>
          <w:ilvl w:val="0"/>
          <w:numId w:val="24"/>
        </w:numPr>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Понятия и термины, используемые в Положении, применяются в значениях, определенных статьёй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131-ФЗ).</w:t>
      </w: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SimSun" w:hAnsi="Times New Roman"/>
          <w:sz w:val="24"/>
          <w:szCs w:val="24"/>
          <w:lang w:eastAsia="ru-RU"/>
        </w:rPr>
      </w:pPr>
      <w:r w:rsidRPr="00EF409E">
        <w:rPr>
          <w:rFonts w:ascii="Times New Roman" w:eastAsia="SimSun" w:hAnsi="Times New Roman"/>
          <w:sz w:val="24"/>
          <w:szCs w:val="24"/>
          <w:lang w:eastAsia="ru-RU"/>
        </w:rPr>
        <w:t>Инициатором проекта вправе выступить:</w:t>
      </w:r>
    </w:p>
    <w:p w:rsidR="00621BD6" w:rsidRPr="00EF409E" w:rsidRDefault="00621BD6" w:rsidP="00621BD6">
      <w:pPr>
        <w:spacing w:after="0" w:line="240" w:lineRule="auto"/>
        <w:ind w:firstLine="851"/>
        <w:jc w:val="both"/>
        <w:rPr>
          <w:rFonts w:ascii="Times New Roman" w:hAnsi="Times New Roman"/>
          <w:sz w:val="24"/>
          <w:szCs w:val="24"/>
        </w:rPr>
      </w:pPr>
      <w:r w:rsidRPr="00EF409E">
        <w:rPr>
          <w:rFonts w:ascii="Times New Roman" w:eastAsia="SimSun" w:hAnsi="Times New Roman"/>
          <w:sz w:val="24"/>
          <w:szCs w:val="24"/>
        </w:rPr>
        <w:t xml:space="preserve">1) </w:t>
      </w:r>
      <w:r w:rsidRPr="00EF409E">
        <w:rPr>
          <w:rFonts w:ascii="Times New Roman" w:hAnsi="Times New Roman"/>
          <w:sz w:val="24"/>
          <w:szCs w:val="24"/>
        </w:rPr>
        <w:t xml:space="preserve">инициативная группа численностью не менее пяти граждан, достигших шестнадцатилетнего возраста и проживающих на территории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 </w:t>
      </w:r>
      <w:proofErr w:type="spellStart"/>
      <w:r w:rsidRPr="00EF409E">
        <w:rPr>
          <w:rFonts w:ascii="Times New Roman" w:hAnsi="Times New Roman"/>
          <w:sz w:val="24"/>
          <w:szCs w:val="24"/>
        </w:rPr>
        <w:t>Каслинского</w:t>
      </w:r>
      <w:proofErr w:type="spellEnd"/>
      <w:r w:rsidRPr="00EF409E">
        <w:rPr>
          <w:rFonts w:ascii="Times New Roman" w:hAnsi="Times New Roman"/>
          <w:sz w:val="24"/>
          <w:szCs w:val="24"/>
        </w:rPr>
        <w:t xml:space="preserve"> муниципального района; </w:t>
      </w: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2) органы территориального общественного самоуправления; </w:t>
      </w: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3) староста сельского населенного пункта;</w:t>
      </w:r>
    </w:p>
    <w:p w:rsidR="00621BD6" w:rsidRPr="00EF409E" w:rsidRDefault="00621BD6" w:rsidP="00621BD6">
      <w:pPr>
        <w:tabs>
          <w:tab w:val="left" w:pos="1134"/>
          <w:tab w:val="left" w:pos="1276"/>
        </w:tabs>
        <w:autoSpaceDE w:val="0"/>
        <w:autoSpaceDN w:val="0"/>
        <w:adjustRightInd w:val="0"/>
        <w:spacing w:after="0" w:line="240" w:lineRule="auto"/>
        <w:ind w:firstLine="851"/>
        <w:jc w:val="both"/>
        <w:rPr>
          <w:rFonts w:ascii="Times New Roman" w:hAnsi="Times New Roman"/>
          <w:sz w:val="24"/>
          <w:szCs w:val="24"/>
          <w:lang w:eastAsia="ru-RU"/>
        </w:rPr>
      </w:pPr>
      <w:r w:rsidRPr="00EF409E">
        <w:rPr>
          <w:rFonts w:ascii="Times New Roman" w:hAnsi="Times New Roman"/>
          <w:sz w:val="24"/>
          <w:szCs w:val="24"/>
          <w:lang w:eastAsia="ru-RU"/>
        </w:rPr>
        <w:t xml:space="preserve">4) индивидуальный предприниматель, зарегистрированный в установленном законодательством порядке, осуществляющий деятельность на территории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hAnsi="Times New Roman"/>
          <w:sz w:val="24"/>
          <w:szCs w:val="24"/>
          <w:lang w:eastAsia="ru-RU"/>
        </w:rPr>
        <w:t>;</w:t>
      </w:r>
    </w:p>
    <w:p w:rsidR="00621BD6" w:rsidRPr="00EF409E" w:rsidRDefault="00621BD6" w:rsidP="00621BD6">
      <w:pPr>
        <w:tabs>
          <w:tab w:val="left" w:pos="993"/>
        </w:tabs>
        <w:autoSpaceDE w:val="0"/>
        <w:autoSpaceDN w:val="0"/>
        <w:adjustRightInd w:val="0"/>
        <w:spacing w:after="0" w:line="240" w:lineRule="auto"/>
        <w:ind w:firstLine="851"/>
        <w:jc w:val="both"/>
        <w:rPr>
          <w:rFonts w:ascii="Times New Roman" w:hAnsi="Times New Roman"/>
          <w:sz w:val="24"/>
          <w:szCs w:val="24"/>
        </w:rPr>
      </w:pPr>
      <w:r w:rsidRPr="00EF409E">
        <w:rPr>
          <w:rFonts w:ascii="Times New Roman" w:hAnsi="Times New Roman"/>
          <w:sz w:val="24"/>
          <w:szCs w:val="24"/>
          <w:lang w:eastAsia="ru-RU"/>
        </w:rPr>
        <w:t xml:space="preserve">5) юридическое лицо, зарегистрированное в установленном законодательством порядке, осуществляющее деятельность на территории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hAnsi="Times New Roman"/>
          <w:sz w:val="24"/>
          <w:szCs w:val="24"/>
          <w:lang w:eastAsia="ru-RU"/>
        </w:rPr>
        <w:t>.</w:t>
      </w:r>
      <w:r w:rsidRPr="00EF409E">
        <w:rPr>
          <w:rFonts w:ascii="Times New Roman" w:hAnsi="Times New Roman"/>
          <w:sz w:val="24"/>
          <w:szCs w:val="24"/>
        </w:rPr>
        <w:t xml:space="preserve"> </w:t>
      </w:r>
    </w:p>
    <w:p w:rsidR="00621BD6" w:rsidRPr="00EF409E" w:rsidRDefault="00621BD6" w:rsidP="00621BD6">
      <w:pPr>
        <w:widowControl w:val="0"/>
        <w:numPr>
          <w:ilvl w:val="0"/>
          <w:numId w:val="24"/>
        </w:numPr>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Инициативные проекты могут реализовываться в муниципальном образовании в пределах следующих территорий проживания граждан:</w:t>
      </w:r>
    </w:p>
    <w:p w:rsidR="00621BD6" w:rsidRPr="00EF409E" w:rsidRDefault="00621BD6" w:rsidP="00621BD6">
      <w:pPr>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1) в границах территорий территориального общественного самоуправления;</w:t>
      </w:r>
    </w:p>
    <w:p w:rsidR="00621BD6" w:rsidRPr="00EF409E" w:rsidRDefault="00621BD6" w:rsidP="00621BD6">
      <w:pPr>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2) многоквартирного жилого дома, в том числе и в дворовой территории этого дома;</w:t>
      </w:r>
    </w:p>
    <w:p w:rsidR="00621BD6" w:rsidRPr="00EF409E" w:rsidRDefault="00621BD6" w:rsidP="00621BD6">
      <w:pPr>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lastRenderedPageBreak/>
        <w:t>3) группы жилых домов;</w:t>
      </w:r>
    </w:p>
    <w:p w:rsidR="00621BD6" w:rsidRPr="00EF409E" w:rsidRDefault="00621BD6" w:rsidP="00621BD6">
      <w:pPr>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4) квартала;</w:t>
      </w:r>
    </w:p>
    <w:p w:rsidR="00621BD6" w:rsidRPr="00EF409E" w:rsidRDefault="00621BD6" w:rsidP="00621BD6">
      <w:pPr>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5) жилого микрорайона, улицы, района;</w:t>
      </w:r>
    </w:p>
    <w:p w:rsidR="00621BD6" w:rsidRPr="00EF409E" w:rsidRDefault="00621BD6" w:rsidP="00621BD6">
      <w:pPr>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6) сельского поселения;</w:t>
      </w:r>
    </w:p>
    <w:p w:rsidR="00621BD6" w:rsidRPr="00EF409E" w:rsidRDefault="00621BD6" w:rsidP="00621BD6">
      <w:pPr>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7) территории общего пользования;</w:t>
      </w:r>
    </w:p>
    <w:p w:rsidR="00621BD6" w:rsidRPr="00EF409E" w:rsidRDefault="00621BD6" w:rsidP="00621BD6">
      <w:pPr>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8) в границах муниципального учреждения.</w:t>
      </w:r>
    </w:p>
    <w:p w:rsidR="00621BD6" w:rsidRPr="00EF409E" w:rsidRDefault="00621BD6" w:rsidP="00621BD6">
      <w:pPr>
        <w:spacing w:after="0" w:line="240" w:lineRule="auto"/>
        <w:ind w:firstLine="851"/>
        <w:jc w:val="both"/>
        <w:rPr>
          <w:rFonts w:ascii="Times New Roman" w:hAnsi="Times New Roman"/>
          <w:sz w:val="24"/>
          <w:szCs w:val="24"/>
        </w:rPr>
      </w:pPr>
      <w:r w:rsidRPr="00EF409E">
        <w:rPr>
          <w:rFonts w:ascii="Times New Roman" w:hAnsi="Times New Roman"/>
          <w:sz w:val="24"/>
          <w:szCs w:val="24"/>
        </w:rPr>
        <w:t xml:space="preserve">4. В целях определения части территории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 на которой может реализовываться инициативный проект, до выдвижения инициативного проекта инициатор проекта направляет в администрацию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 заявление об определении части территории, на которой планирует реализовывать инициативный проект с описанием ее границ. </w:t>
      </w:r>
    </w:p>
    <w:p w:rsidR="00621BD6" w:rsidRPr="00EF409E" w:rsidRDefault="00621BD6" w:rsidP="00621BD6">
      <w:pPr>
        <w:autoSpaceDE w:val="0"/>
        <w:autoSpaceDN w:val="0"/>
        <w:adjustRightInd w:val="0"/>
        <w:spacing w:after="0" w:line="240" w:lineRule="auto"/>
        <w:ind w:firstLine="851"/>
        <w:jc w:val="both"/>
        <w:rPr>
          <w:rFonts w:ascii="Times New Roman" w:hAnsi="Times New Roman"/>
          <w:sz w:val="24"/>
          <w:szCs w:val="24"/>
        </w:rPr>
      </w:pPr>
      <w:r w:rsidRPr="00EF409E">
        <w:rPr>
          <w:rFonts w:ascii="Times New Roman" w:hAnsi="Times New Roman"/>
          <w:sz w:val="24"/>
          <w:szCs w:val="24"/>
        </w:rPr>
        <w:t xml:space="preserve">Порядок определения части территории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 на которой могут реализовываться инициативные проекты, устанавливается в соответствии с приложением 1 к Положению. </w:t>
      </w: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5. </w:t>
      </w:r>
      <w:proofErr w:type="gramStart"/>
      <w:r w:rsidRPr="00EF409E">
        <w:rPr>
          <w:rFonts w:ascii="Times New Roman" w:eastAsia="Times New Roman" w:hAnsi="Times New Roman"/>
          <w:sz w:val="24"/>
          <w:szCs w:val="24"/>
          <w:lang w:eastAsia="ru-RU"/>
        </w:rPr>
        <w:t xml:space="preserve">Инициативный проект до его внесения в администрацию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eastAsia="Times New Roman" w:hAnsi="Times New Roman"/>
          <w:sz w:val="24"/>
          <w:szCs w:val="24"/>
          <w:lang w:eastAsia="ru-RU"/>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eastAsia="Times New Roman" w:hAnsi="Times New Roman"/>
          <w:sz w:val="24"/>
          <w:szCs w:val="24"/>
          <w:lang w:eastAsia="ru-RU"/>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w:t>
      </w:r>
      <w:proofErr w:type="gramEnd"/>
      <w:r w:rsidRPr="00EF409E">
        <w:rPr>
          <w:rFonts w:ascii="Times New Roman" w:eastAsia="Times New Roman" w:hAnsi="Times New Roman"/>
          <w:sz w:val="24"/>
          <w:szCs w:val="24"/>
          <w:lang w:eastAsia="ru-RU"/>
        </w:rPr>
        <w:t xml:space="preserve"> проектов.</w:t>
      </w: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6. Возможно рассмотрение нескольких инициативных проектов на одном собрании, на одной конференции граждан.</w:t>
      </w: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bookmarkStart w:id="1" w:name="P79"/>
      <w:bookmarkEnd w:id="1"/>
      <w:r w:rsidRPr="00EF409E">
        <w:rPr>
          <w:rFonts w:ascii="Times New Roman" w:eastAsia="Times New Roman" w:hAnsi="Times New Roman"/>
          <w:sz w:val="24"/>
          <w:szCs w:val="24"/>
          <w:lang w:eastAsia="ru-RU"/>
        </w:rPr>
        <w:t xml:space="preserve">7. 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Уставом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eastAsia="Times New Roman" w:hAnsi="Times New Roman"/>
          <w:sz w:val="24"/>
          <w:szCs w:val="24"/>
          <w:lang w:eastAsia="ru-RU"/>
        </w:rPr>
        <w:t xml:space="preserve">, решением Совета депутатов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eastAsia="Times New Roman" w:hAnsi="Times New Roman"/>
          <w:sz w:val="24"/>
          <w:szCs w:val="24"/>
          <w:lang w:eastAsia="ru-RU"/>
        </w:rPr>
        <w:t>.</w:t>
      </w: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8.</w:t>
      </w:r>
      <w:r w:rsidRPr="00EF409E">
        <w:rPr>
          <w:rFonts w:ascii="Times New Roman" w:eastAsia="Times New Roman" w:hAnsi="Times New Roman"/>
          <w:sz w:val="24"/>
          <w:szCs w:val="24"/>
          <w:lang w:eastAsia="ru-RU"/>
        </w:rPr>
        <w:tab/>
        <w:t>Возможно выявление мнения граждан по вопросу о поддержке инициативного проекта путем опроса граждан, сбора их подписей.</w:t>
      </w: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9.</w:t>
      </w:r>
      <w:r w:rsidRPr="00EF409E">
        <w:rPr>
          <w:rFonts w:ascii="Times New Roman" w:eastAsia="Times New Roman" w:hAnsi="Times New Roman"/>
          <w:sz w:val="24"/>
          <w:szCs w:val="24"/>
          <w:lang w:eastAsia="ru-RU"/>
        </w:rPr>
        <w:tab/>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10.</w:t>
      </w:r>
      <w:r w:rsidRPr="00EF409E">
        <w:rPr>
          <w:rFonts w:ascii="Times New Roman" w:eastAsia="Times New Roman" w:hAnsi="Times New Roman"/>
          <w:sz w:val="24"/>
          <w:szCs w:val="24"/>
          <w:lang w:eastAsia="ru-RU"/>
        </w:rPr>
        <w:tab/>
        <w:t xml:space="preserve">Инициативные проекты вносятся в местную администрацию, 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 право </w:t>
      </w:r>
      <w:proofErr w:type="gramStart"/>
      <w:r w:rsidRPr="00EF409E">
        <w:rPr>
          <w:rFonts w:ascii="Times New Roman" w:eastAsia="Times New Roman" w:hAnsi="Times New Roman"/>
          <w:sz w:val="24"/>
          <w:szCs w:val="24"/>
          <w:lang w:eastAsia="ru-RU"/>
        </w:rPr>
        <w:t>решения</w:t>
      </w:r>
      <w:proofErr w:type="gramEnd"/>
      <w:r w:rsidRPr="00EF409E">
        <w:rPr>
          <w:rFonts w:ascii="Times New Roman" w:eastAsia="Times New Roman" w:hAnsi="Times New Roman"/>
          <w:sz w:val="24"/>
          <w:szCs w:val="24"/>
          <w:lang w:eastAsia="ru-RU"/>
        </w:rPr>
        <w:t xml:space="preserve"> которых предоставлено органам местного самоуправления муниципального образования (далее - местная администрация), в сроки, установленные Решением Собрания депутатов </w:t>
      </w:r>
      <w:proofErr w:type="spellStart"/>
      <w:r w:rsidRPr="00EF409E">
        <w:rPr>
          <w:rFonts w:ascii="Times New Roman" w:eastAsia="Times New Roman" w:hAnsi="Times New Roman"/>
          <w:sz w:val="24"/>
          <w:szCs w:val="24"/>
          <w:lang w:eastAsia="ru-RU"/>
        </w:rPr>
        <w:t>Каслинского</w:t>
      </w:r>
      <w:proofErr w:type="spellEnd"/>
      <w:r w:rsidRPr="00EF409E">
        <w:rPr>
          <w:rFonts w:ascii="Times New Roman" w:eastAsia="Times New Roman" w:hAnsi="Times New Roman"/>
          <w:sz w:val="24"/>
          <w:szCs w:val="24"/>
          <w:lang w:eastAsia="ru-RU"/>
        </w:rPr>
        <w:t xml:space="preserve"> муниципального района. </w:t>
      </w:r>
    </w:p>
    <w:p w:rsidR="00621BD6" w:rsidRPr="00EF409E" w:rsidRDefault="00621BD6" w:rsidP="00621BD6">
      <w:pPr>
        <w:widowControl w:val="0"/>
        <w:tabs>
          <w:tab w:val="left" w:pos="1134"/>
        </w:tabs>
        <w:suppressAutoHyphens/>
        <w:autoSpaceDE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11. Внесение инициативного проекта осуществляется инициатором проекта путем направления в администрацию письма на имя главы местной администрации с приложением инициативного проекта, документов и материалов, входящих в состав проекта.</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12. При внесении инициативного проекта представляются следующие документы: </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1) Информация об инициативном проекте, которая должна содержать следующие сведения:</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а) 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межбюджетных трансфертов </w:t>
      </w:r>
      <w:r w:rsidRPr="00EF409E">
        <w:rPr>
          <w:rFonts w:ascii="Times New Roman" w:eastAsia="Times New Roman" w:hAnsi="Times New Roman"/>
          <w:sz w:val="24"/>
          <w:szCs w:val="24"/>
          <w:lang w:eastAsia="ru-RU"/>
        </w:rPr>
        <w:lastRenderedPageBreak/>
        <w:t>из областного бюджета;</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б) обоснование предложений по решению указанной проблемы;</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в) описание ожидаемого результата (ожидаемых результатов) реализации инициативного проекта;</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F409E">
        <w:rPr>
          <w:rFonts w:ascii="Times New Roman" w:eastAsia="Times New Roman" w:hAnsi="Times New Roman"/>
          <w:sz w:val="24"/>
          <w:szCs w:val="24"/>
          <w:lang w:eastAsia="ru-RU"/>
        </w:rPr>
        <w:t>г) предварительный расчет необходимых расходов на реализацию инициативного проекта, в который могут быть включены расходы на разработку проектной документации и проведение государственной экспертизы проектной документации (в случае необходимости ее осуществления в соответствии с законодательством о градостроительной деятельности) при условии,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w:t>
      </w:r>
      <w:proofErr w:type="gramEnd"/>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д) планируемые сроки реализации инициативного проекта;</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е) сведения о планируемом (возможном) финансовом, имущественном и (или) трудовом участии заинтересованных лиц в реализации инициативного проекта;</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ж)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з) указание на территорию муниципального образования или часть территории данного муниципального образования, в границах которой будет реализовываться инициативный проект.</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2) решение  администрации </w:t>
      </w:r>
      <w:proofErr w:type="spellStart"/>
      <w:r w:rsidRPr="00EF409E">
        <w:rPr>
          <w:rFonts w:ascii="Times New Roman" w:eastAsia="Times New Roman" w:hAnsi="Times New Roman"/>
          <w:sz w:val="24"/>
          <w:szCs w:val="24"/>
          <w:lang w:eastAsia="ru-RU"/>
        </w:rPr>
        <w:t>Шабуровского</w:t>
      </w:r>
      <w:proofErr w:type="spellEnd"/>
      <w:r w:rsidRPr="00EF409E">
        <w:rPr>
          <w:rFonts w:ascii="Times New Roman" w:eastAsia="Times New Roman" w:hAnsi="Times New Roman"/>
          <w:sz w:val="24"/>
          <w:szCs w:val="24"/>
          <w:lang w:eastAsia="ru-RU"/>
        </w:rPr>
        <w:t xml:space="preserve"> сельского поселения об определении части территории </w:t>
      </w:r>
      <w:proofErr w:type="spellStart"/>
      <w:r w:rsidRPr="00EF409E">
        <w:rPr>
          <w:rFonts w:ascii="Times New Roman" w:eastAsia="Times New Roman" w:hAnsi="Times New Roman"/>
          <w:sz w:val="24"/>
          <w:szCs w:val="24"/>
          <w:lang w:eastAsia="ru-RU"/>
        </w:rPr>
        <w:t>Шабуровского</w:t>
      </w:r>
      <w:proofErr w:type="spellEnd"/>
      <w:r w:rsidRPr="00EF409E">
        <w:rPr>
          <w:rFonts w:ascii="Times New Roman" w:eastAsia="Times New Roman" w:hAnsi="Times New Roman"/>
          <w:sz w:val="24"/>
          <w:szCs w:val="24"/>
          <w:lang w:eastAsia="ru-RU"/>
        </w:rPr>
        <w:t xml:space="preserve"> сельского поселения, на которой планируется реализовать инициативный проект;</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3) документы, подтверждающие полномочия инициатора проекта;</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F409E">
        <w:rPr>
          <w:rFonts w:ascii="Times New Roman" w:eastAsia="Times New Roman" w:hAnsi="Times New Roman"/>
          <w:sz w:val="24"/>
          <w:szCs w:val="24"/>
          <w:lang w:eastAsia="ru-RU"/>
        </w:rPr>
        <w:t>4)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трудовому участию в реализации инициативного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пунктом 6 статьи 1 Закона Челябинской области);</w:t>
      </w:r>
      <w:proofErr w:type="gramEnd"/>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5) 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 (приложение 2 к Положению).</w:t>
      </w: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13. </w:t>
      </w:r>
      <w:proofErr w:type="gramStart"/>
      <w:r w:rsidRPr="00EF409E">
        <w:rPr>
          <w:rFonts w:ascii="Times New Roman" w:eastAsia="Times New Roman" w:hAnsi="Times New Roman"/>
          <w:sz w:val="24"/>
          <w:szCs w:val="24"/>
          <w:lang w:eastAsia="ru-RU"/>
        </w:rPr>
        <w:t xml:space="preserve">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eastAsia="Times New Roman" w:hAnsi="Times New Roman"/>
          <w:sz w:val="24"/>
          <w:szCs w:val="24"/>
          <w:lang w:eastAsia="ru-RU"/>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sidRPr="00EF409E">
        <w:rPr>
          <w:rFonts w:ascii="Times New Roman" w:hAnsi="Times New Roman"/>
          <w:sz w:val="24"/>
          <w:szCs w:val="24"/>
        </w:rPr>
        <w:t xml:space="preserve">_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eastAsia="Times New Roman" w:hAnsi="Times New Roman"/>
          <w:sz w:val="24"/>
          <w:szCs w:val="24"/>
          <w:lang w:eastAsia="ru-RU"/>
        </w:rPr>
        <w:t xml:space="preserve"> и должна содержать сведения, указанные в статье 1 Закона Челябинской области, а также сведения об инициаторах проекта.</w:t>
      </w:r>
      <w:proofErr w:type="gramEnd"/>
    </w:p>
    <w:p w:rsidR="00621BD6" w:rsidRPr="00EF409E" w:rsidRDefault="00621BD6" w:rsidP="00621BD6">
      <w:pPr>
        <w:widowControl w:val="0"/>
        <w:autoSpaceDE w:val="0"/>
        <w:autoSpaceDN w:val="0"/>
        <w:spacing w:after="0" w:line="240" w:lineRule="auto"/>
        <w:ind w:firstLine="851"/>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Одновременно граждане информируются о возможности представления в администрацию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eastAsia="Times New Roman" w:hAnsi="Times New Roman"/>
          <w:sz w:val="24"/>
          <w:szCs w:val="24"/>
          <w:lang w:eastAsia="ru-RU"/>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621BD6" w:rsidRPr="00EF409E" w:rsidRDefault="00621BD6" w:rsidP="00621B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Свои замечания и предложения вправе направлять жители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eastAsia="Times New Roman" w:hAnsi="Times New Roman"/>
          <w:sz w:val="24"/>
          <w:szCs w:val="24"/>
          <w:lang w:eastAsia="ru-RU"/>
        </w:rPr>
        <w:t>, достигшие шестнадцатилетнего возраста.</w:t>
      </w:r>
    </w:p>
    <w:p w:rsidR="00621BD6" w:rsidRPr="00EF409E" w:rsidRDefault="00621BD6" w:rsidP="00621BD6">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14. </w:t>
      </w:r>
      <w:proofErr w:type="gramStart"/>
      <w:r w:rsidRPr="00EF409E">
        <w:rPr>
          <w:rFonts w:ascii="Times New Roman" w:eastAsia="Times New Roman" w:hAnsi="Times New Roman"/>
          <w:sz w:val="24"/>
          <w:szCs w:val="24"/>
          <w:lang w:eastAsia="ru-RU"/>
        </w:rPr>
        <w:t xml:space="preserve">Инициативные проекты, внесенные в администрацию поселения, в отношении которых принято решение о допуске к конкурсному отбору, не позднее 22 (двадцати двух) </w:t>
      </w:r>
      <w:r w:rsidRPr="00EF409E">
        <w:rPr>
          <w:rFonts w:ascii="Times New Roman" w:eastAsia="Times New Roman" w:hAnsi="Times New Roman"/>
          <w:sz w:val="24"/>
          <w:szCs w:val="24"/>
          <w:lang w:eastAsia="ru-RU"/>
        </w:rPr>
        <w:lastRenderedPageBreak/>
        <w:t>календарных дней после дня окончания срока, установленного в части 10 настоящего Положения, а инициативные проекты, повторно внесенные в местную администрацию поселения, в отношении которых принято решение о допуске к конкурсному отбору, не позднее двух календарных дней со дня принятия</w:t>
      </w:r>
      <w:proofErr w:type="gramEnd"/>
      <w:r w:rsidRPr="00EF409E">
        <w:rPr>
          <w:rFonts w:ascii="Times New Roman" w:eastAsia="Times New Roman" w:hAnsi="Times New Roman"/>
          <w:sz w:val="24"/>
          <w:szCs w:val="24"/>
          <w:lang w:eastAsia="ru-RU"/>
        </w:rPr>
        <w:t xml:space="preserve"> такого решения направляются в администрацию </w:t>
      </w:r>
      <w:proofErr w:type="spellStart"/>
      <w:r w:rsidRPr="00EF409E">
        <w:rPr>
          <w:rFonts w:ascii="Times New Roman" w:eastAsia="Times New Roman" w:hAnsi="Times New Roman"/>
          <w:sz w:val="24"/>
          <w:szCs w:val="24"/>
          <w:lang w:eastAsia="ru-RU"/>
        </w:rPr>
        <w:t>Каслинского</w:t>
      </w:r>
      <w:proofErr w:type="spellEnd"/>
      <w:r w:rsidRPr="00EF409E">
        <w:rPr>
          <w:rFonts w:ascii="Times New Roman" w:eastAsia="Times New Roman" w:hAnsi="Times New Roman"/>
          <w:sz w:val="24"/>
          <w:szCs w:val="24"/>
          <w:lang w:eastAsia="ru-RU"/>
        </w:rPr>
        <w:t xml:space="preserve"> муниципального района, для организации проведения конкурсного отбора инициативных проектов.</w:t>
      </w:r>
    </w:p>
    <w:p w:rsidR="00621BD6" w:rsidRPr="00EF409E" w:rsidRDefault="00621BD6" w:rsidP="00621BD6">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15. 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в соответствии с порядком, установленным распоряжением администрации </w:t>
      </w:r>
      <w:proofErr w:type="spellStart"/>
      <w:r w:rsidRPr="00EF409E">
        <w:rPr>
          <w:rFonts w:ascii="Times New Roman" w:eastAsia="Times New Roman" w:hAnsi="Times New Roman"/>
          <w:sz w:val="24"/>
          <w:szCs w:val="24"/>
          <w:lang w:eastAsia="ru-RU"/>
        </w:rPr>
        <w:t>Каслинского</w:t>
      </w:r>
      <w:proofErr w:type="spellEnd"/>
      <w:r w:rsidRPr="00EF409E">
        <w:rPr>
          <w:rFonts w:ascii="Times New Roman" w:eastAsia="Times New Roman" w:hAnsi="Times New Roman"/>
          <w:sz w:val="24"/>
          <w:szCs w:val="24"/>
          <w:lang w:eastAsia="ru-RU"/>
        </w:rPr>
        <w:t xml:space="preserve"> муниципального района.</w:t>
      </w:r>
    </w:p>
    <w:p w:rsidR="00621BD6" w:rsidRPr="00EF409E" w:rsidRDefault="00621BD6" w:rsidP="00621BD6">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16. </w:t>
      </w:r>
      <w:proofErr w:type="gramStart"/>
      <w:r w:rsidRPr="00EF409E">
        <w:rPr>
          <w:rFonts w:ascii="Times New Roman" w:eastAsia="Times New Roman" w:hAnsi="Times New Roman"/>
          <w:sz w:val="24"/>
          <w:szCs w:val="24"/>
          <w:lang w:eastAsia="ru-RU"/>
        </w:rPr>
        <w:t>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 инициатор проекта для учета</w:t>
      </w:r>
      <w:proofErr w:type="gramEnd"/>
      <w:r w:rsidRPr="00EF409E">
        <w:rPr>
          <w:rFonts w:ascii="Times New Roman" w:eastAsia="Times New Roman" w:hAnsi="Times New Roman"/>
          <w:sz w:val="24"/>
          <w:szCs w:val="24"/>
          <w:lang w:eastAsia="ru-RU"/>
        </w:rPr>
        <w:t xml:space="preserve"> дополнительной поддержки инициативного проекта, допущенного к конкурсному отбору, может инициировать сбор подписей граждан, проживающих на данной части территории муниципального образования, в поддержку инициативного проекта. Порядок сбора подписей граждан устанавливается администрацией </w:t>
      </w:r>
      <w:proofErr w:type="spellStart"/>
      <w:r w:rsidRPr="00EF409E">
        <w:rPr>
          <w:rFonts w:ascii="Times New Roman" w:eastAsia="Times New Roman" w:hAnsi="Times New Roman"/>
          <w:sz w:val="24"/>
          <w:szCs w:val="24"/>
          <w:lang w:eastAsia="ru-RU"/>
        </w:rPr>
        <w:t>Каслинского</w:t>
      </w:r>
      <w:proofErr w:type="spellEnd"/>
      <w:r w:rsidRPr="00EF409E">
        <w:rPr>
          <w:rFonts w:ascii="Times New Roman" w:eastAsia="Times New Roman" w:hAnsi="Times New Roman"/>
          <w:sz w:val="24"/>
          <w:szCs w:val="24"/>
          <w:lang w:eastAsia="ru-RU"/>
        </w:rPr>
        <w:t xml:space="preserve"> муниципального района.</w:t>
      </w:r>
    </w:p>
    <w:p w:rsidR="00621BD6" w:rsidRPr="00EF409E" w:rsidRDefault="00621BD6" w:rsidP="00621BD6">
      <w:pPr>
        <w:widowControl w:val="0"/>
        <w:tabs>
          <w:tab w:val="left" w:pos="1134"/>
        </w:tabs>
        <w:suppressAutoHyphens/>
        <w:autoSpaceDE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17. В случае завершения реализации инициативного проекта и образования экономии бюджетных сре</w:t>
      </w:r>
      <w:proofErr w:type="gramStart"/>
      <w:r w:rsidRPr="00EF409E">
        <w:rPr>
          <w:rFonts w:ascii="Times New Roman" w:eastAsia="Times New Roman" w:hAnsi="Times New Roman"/>
          <w:sz w:val="24"/>
          <w:szCs w:val="24"/>
          <w:lang w:eastAsia="ru-RU"/>
        </w:rPr>
        <w:t>дств в р</w:t>
      </w:r>
      <w:proofErr w:type="gramEnd"/>
      <w:r w:rsidRPr="00EF409E">
        <w:rPr>
          <w:rFonts w:ascii="Times New Roman" w:eastAsia="Times New Roman" w:hAnsi="Times New Roman"/>
          <w:sz w:val="24"/>
          <w:szCs w:val="24"/>
          <w:lang w:eastAsia="ru-RU"/>
        </w:rPr>
        <w:t>езультате применения конкурентных способов при осуществлении закупок товаров, работ, услуг администрация вправе:</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1) по согласованию с инициатором проекта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F409E">
        <w:rPr>
          <w:rFonts w:ascii="Times New Roman" w:eastAsia="Times New Roman" w:hAnsi="Times New Roman"/>
          <w:sz w:val="24"/>
          <w:szCs w:val="24"/>
          <w:lang w:eastAsia="ru-RU"/>
        </w:rPr>
        <w:t>2) принять решение о завершении инициативного проекта, уточнении его стоимости и не позднее 15 августа текущего финансового года направить в конкурсную комиссию уведомление об экономии бюджетных средств в результате применения конкурентных способов при осуществлении закупок товаров, работ, услуг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w:t>
      </w:r>
      <w:proofErr w:type="gramEnd"/>
      <w:r w:rsidRPr="00EF409E">
        <w:rPr>
          <w:rFonts w:ascii="Times New Roman" w:eastAsia="Times New Roman" w:hAnsi="Times New Roman"/>
          <w:sz w:val="24"/>
          <w:szCs w:val="24"/>
          <w:lang w:eastAsia="ru-RU"/>
        </w:rPr>
        <w:t xml:space="preserve">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w:t>
      </w:r>
    </w:p>
    <w:p w:rsidR="00621BD6" w:rsidRPr="00EF409E" w:rsidRDefault="00621BD6" w:rsidP="00621BD6">
      <w:pPr>
        <w:widowControl w:val="0"/>
        <w:tabs>
          <w:tab w:val="left" w:pos="1134"/>
        </w:tabs>
        <w:suppressAutoHyphens/>
        <w:autoSpaceDE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18. Согласование использования средств с инициаторами проектов осуществляется в следующем порядке:</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F409E">
        <w:rPr>
          <w:rFonts w:ascii="Times New Roman" w:eastAsia="Times New Roman" w:hAnsi="Times New Roman"/>
          <w:sz w:val="24"/>
          <w:szCs w:val="24"/>
          <w:lang w:eastAsia="ru-RU"/>
        </w:rPr>
        <w:t xml:space="preserve">1) администрация </w:t>
      </w:r>
      <w:proofErr w:type="spellStart"/>
      <w:r w:rsidRPr="00EF409E">
        <w:rPr>
          <w:rFonts w:ascii="Times New Roman" w:eastAsia="Times New Roman" w:hAnsi="Times New Roman"/>
          <w:sz w:val="24"/>
          <w:szCs w:val="24"/>
          <w:lang w:eastAsia="ru-RU"/>
        </w:rPr>
        <w:t>Шабуровского</w:t>
      </w:r>
      <w:proofErr w:type="spellEnd"/>
      <w:r w:rsidRPr="00EF409E">
        <w:rPr>
          <w:rFonts w:ascii="Times New Roman" w:eastAsia="Times New Roman" w:hAnsi="Times New Roman"/>
          <w:sz w:val="24"/>
          <w:szCs w:val="24"/>
          <w:lang w:eastAsia="ru-RU"/>
        </w:rPr>
        <w:t xml:space="preserve"> сельского поселения направляет инициатору письмо с предложением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w:t>
      </w:r>
      <w:proofErr w:type="gramEnd"/>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2) инициатор проекта в течение 5 (пяти) рабочих дней рассматривает  указанное предложение и направляет в администрацию </w:t>
      </w:r>
      <w:proofErr w:type="spellStart"/>
      <w:r w:rsidRPr="00EF409E">
        <w:rPr>
          <w:rFonts w:ascii="Times New Roman" w:eastAsia="Times New Roman" w:hAnsi="Times New Roman"/>
          <w:sz w:val="24"/>
          <w:szCs w:val="24"/>
          <w:lang w:eastAsia="ru-RU"/>
        </w:rPr>
        <w:t>Шабуровского</w:t>
      </w:r>
      <w:proofErr w:type="spellEnd"/>
      <w:r w:rsidRPr="00EF409E">
        <w:rPr>
          <w:rFonts w:ascii="Times New Roman" w:eastAsia="Times New Roman" w:hAnsi="Times New Roman"/>
          <w:sz w:val="24"/>
          <w:szCs w:val="24"/>
          <w:lang w:eastAsia="ru-RU"/>
        </w:rPr>
        <w:t xml:space="preserve"> сельского поселения один из следующих документов:</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а) согласие на использовании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с приложением локального (сметного) расчета (при выполнении работ)  либо коммерческих предложений поставщиков (при поставке товара):</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б) отказ от дальнейшего использования бюджетных средств в объеме экономии.</w:t>
      </w:r>
    </w:p>
    <w:p w:rsidR="00621BD6" w:rsidRPr="00EF409E" w:rsidRDefault="00621BD6" w:rsidP="00621BD6">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F409E">
        <w:rPr>
          <w:rFonts w:ascii="Times New Roman" w:eastAsia="Times New Roman" w:hAnsi="Times New Roman"/>
          <w:sz w:val="24"/>
          <w:szCs w:val="24"/>
          <w:lang w:eastAsia="ru-RU"/>
        </w:rPr>
        <w:t>Не поступление</w:t>
      </w:r>
      <w:proofErr w:type="gramEnd"/>
      <w:r w:rsidRPr="00EF409E">
        <w:rPr>
          <w:rFonts w:ascii="Times New Roman" w:eastAsia="Times New Roman" w:hAnsi="Times New Roman"/>
          <w:sz w:val="24"/>
          <w:szCs w:val="24"/>
          <w:lang w:eastAsia="ru-RU"/>
        </w:rPr>
        <w:t xml:space="preserve"> от инициатора проекта ответа в срок, указанный в пункте  2 части 18 настоящего Положения, расценивается как отказ от использования бюджетных средств в объеме экономии.</w:t>
      </w:r>
    </w:p>
    <w:p w:rsidR="00621BD6" w:rsidRPr="00EF409E" w:rsidRDefault="00621BD6" w:rsidP="00621BD6">
      <w:pPr>
        <w:widowControl w:val="0"/>
        <w:tabs>
          <w:tab w:val="left" w:pos="1134"/>
        </w:tabs>
        <w:suppressAutoHyphens/>
        <w:autoSpaceDE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lastRenderedPageBreak/>
        <w:t xml:space="preserve">Инициаторы проекта, другие граждане, проживающие на территории </w:t>
      </w:r>
      <w:proofErr w:type="spellStart"/>
      <w:r w:rsidRPr="00EF409E">
        <w:rPr>
          <w:rFonts w:ascii="Times New Roman" w:eastAsia="Times New Roman" w:hAnsi="Times New Roman"/>
          <w:sz w:val="24"/>
          <w:szCs w:val="24"/>
          <w:lang w:eastAsia="ru-RU"/>
        </w:rPr>
        <w:t>Каслинского</w:t>
      </w:r>
      <w:proofErr w:type="spellEnd"/>
      <w:r w:rsidRPr="00EF409E">
        <w:rPr>
          <w:rFonts w:ascii="Times New Roman" w:eastAsia="Times New Roman" w:hAnsi="Times New Roman"/>
          <w:sz w:val="24"/>
          <w:szCs w:val="24"/>
          <w:lang w:eastAsia="ru-RU"/>
        </w:rPr>
        <w:t xml:space="preserve"> муниципального района,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F409E">
        <w:rPr>
          <w:rFonts w:ascii="Times New Roman" w:eastAsia="Times New Roman" w:hAnsi="Times New Roman"/>
          <w:sz w:val="24"/>
          <w:szCs w:val="24"/>
          <w:lang w:eastAsia="ru-RU"/>
        </w:rPr>
        <w:t>контроль за</w:t>
      </w:r>
      <w:proofErr w:type="gramEnd"/>
      <w:r w:rsidRPr="00EF409E">
        <w:rPr>
          <w:rFonts w:ascii="Times New Roman" w:eastAsia="Times New Roman" w:hAnsi="Times New Roman"/>
          <w:sz w:val="24"/>
          <w:szCs w:val="24"/>
          <w:lang w:eastAsia="ru-RU"/>
        </w:rPr>
        <w:t xml:space="preserve"> реализацией инициативного проекта в формах, не противоречащих законодательству Российской Федерации.</w:t>
      </w:r>
    </w:p>
    <w:p w:rsidR="00621BD6" w:rsidRPr="00EF409E" w:rsidRDefault="00621BD6" w:rsidP="00621BD6">
      <w:pPr>
        <w:widowControl w:val="0"/>
        <w:tabs>
          <w:tab w:val="left" w:pos="1134"/>
        </w:tabs>
        <w:suppressAutoHyphens/>
        <w:autoSpaceDE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19. 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proofErr w:type="spellStart"/>
      <w:r w:rsidRPr="00EF409E">
        <w:rPr>
          <w:rFonts w:ascii="Times New Roman" w:eastAsia="Times New Roman" w:hAnsi="Times New Roman"/>
          <w:sz w:val="24"/>
          <w:szCs w:val="24"/>
          <w:lang w:eastAsia="ru-RU"/>
        </w:rPr>
        <w:t>Шабуровского</w:t>
      </w:r>
      <w:proofErr w:type="spellEnd"/>
      <w:r w:rsidRPr="00EF409E">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w:t>
      </w:r>
    </w:p>
    <w:p w:rsidR="00621BD6" w:rsidRPr="00EF409E" w:rsidRDefault="00621BD6" w:rsidP="00621B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Отчет об итогах реализации инициативного проекта подлежит опубликованию (обнародованию) и размещению на официальном сайте администрации </w:t>
      </w:r>
      <w:proofErr w:type="spellStart"/>
      <w:r w:rsidRPr="00EF409E">
        <w:rPr>
          <w:rFonts w:ascii="Times New Roman" w:eastAsia="Times New Roman" w:hAnsi="Times New Roman"/>
          <w:sz w:val="24"/>
          <w:szCs w:val="24"/>
          <w:lang w:eastAsia="ru-RU"/>
        </w:rPr>
        <w:t>Шабуровского</w:t>
      </w:r>
      <w:proofErr w:type="spellEnd"/>
      <w:r w:rsidRPr="00EF409E">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течение 30 (тридцати) календарных дней со дня завершения реализации инициативного проекта.</w:t>
      </w:r>
    </w:p>
    <w:p w:rsidR="00621BD6" w:rsidRPr="00EF409E" w:rsidRDefault="00621BD6" w:rsidP="00621BD6">
      <w:pPr>
        <w:widowControl w:val="0"/>
        <w:tabs>
          <w:tab w:val="left" w:pos="1134"/>
        </w:tabs>
        <w:suppressAutoHyphens/>
        <w:autoSpaceDE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20. В случае</w:t>
      </w:r>
      <w:proofErr w:type="gramStart"/>
      <w:r w:rsidRPr="00EF409E">
        <w:rPr>
          <w:rFonts w:ascii="Times New Roman" w:eastAsia="Times New Roman" w:hAnsi="Times New Roman"/>
          <w:sz w:val="24"/>
          <w:szCs w:val="24"/>
          <w:lang w:eastAsia="ru-RU"/>
        </w:rPr>
        <w:t>,</w:t>
      </w:r>
      <w:proofErr w:type="gramEnd"/>
      <w:r w:rsidRPr="00EF409E">
        <w:rPr>
          <w:rFonts w:ascii="Times New Roman" w:eastAsia="Times New Roman" w:hAnsi="Times New Roman"/>
          <w:sz w:val="24"/>
          <w:szCs w:val="24"/>
          <w:lang w:eastAsia="ru-RU"/>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________________ сельского поселения (далее – денежные средства, подлежащие возврату). </w:t>
      </w:r>
      <w:proofErr w:type="spellStart"/>
      <w:r w:rsidRPr="00EF409E">
        <w:rPr>
          <w:rFonts w:ascii="Times New Roman" w:eastAsia="Times New Roman" w:hAnsi="Times New Roman"/>
          <w:sz w:val="24"/>
          <w:szCs w:val="24"/>
          <w:lang w:eastAsia="ru-RU"/>
        </w:rPr>
        <w:t>Шабуровского</w:t>
      </w:r>
      <w:proofErr w:type="spellEnd"/>
    </w:p>
    <w:p w:rsidR="00621BD6" w:rsidRPr="00EF409E" w:rsidRDefault="00621BD6" w:rsidP="00621BD6">
      <w:pPr>
        <w:widowControl w:val="0"/>
        <w:tabs>
          <w:tab w:val="left" w:pos="1134"/>
        </w:tabs>
        <w:suppressAutoHyphens/>
        <w:autoSpaceDE w:val="0"/>
        <w:spacing w:after="0" w:line="240" w:lineRule="auto"/>
        <w:ind w:firstLine="709"/>
        <w:jc w:val="both"/>
        <w:rPr>
          <w:rFonts w:ascii="Times New Roman" w:eastAsia="Times New Roman" w:hAnsi="Times New Roman"/>
          <w:sz w:val="24"/>
          <w:szCs w:val="24"/>
          <w:lang w:eastAsia="ru-RU"/>
        </w:rPr>
      </w:pPr>
      <w:r w:rsidRPr="00EF409E">
        <w:rPr>
          <w:rFonts w:ascii="Times New Roman" w:eastAsia="Times New Roman" w:hAnsi="Times New Roman"/>
          <w:sz w:val="24"/>
          <w:szCs w:val="24"/>
          <w:lang w:eastAsia="ru-RU"/>
        </w:rPr>
        <w:t xml:space="preserve">21. Размер денежных средств, подлежащих возврату инициаторам проекта, рассчитывается исходя из процентного соотношения </w:t>
      </w:r>
      <w:proofErr w:type="spellStart"/>
      <w:r w:rsidRPr="00EF409E">
        <w:rPr>
          <w:rFonts w:ascii="Times New Roman" w:eastAsia="Times New Roman" w:hAnsi="Times New Roman"/>
          <w:sz w:val="24"/>
          <w:szCs w:val="24"/>
          <w:lang w:eastAsia="ru-RU"/>
        </w:rPr>
        <w:t>софинансирования</w:t>
      </w:r>
      <w:proofErr w:type="spellEnd"/>
      <w:r w:rsidRPr="00EF409E">
        <w:rPr>
          <w:rFonts w:ascii="Times New Roman" w:eastAsia="Times New Roman" w:hAnsi="Times New Roman"/>
          <w:sz w:val="24"/>
          <w:szCs w:val="24"/>
          <w:lang w:eastAsia="ru-RU"/>
        </w:rPr>
        <w:t xml:space="preserve"> инициативного проекта.</w:t>
      </w:r>
    </w:p>
    <w:p w:rsidR="00621BD6" w:rsidRPr="00EF409E" w:rsidRDefault="00621BD6" w:rsidP="00621BD6">
      <w:pPr>
        <w:widowControl w:val="0"/>
        <w:tabs>
          <w:tab w:val="left" w:pos="1134"/>
        </w:tabs>
        <w:autoSpaceDE w:val="0"/>
        <w:autoSpaceDN w:val="0"/>
        <w:spacing w:after="0" w:line="240" w:lineRule="auto"/>
        <w:jc w:val="both"/>
        <w:rPr>
          <w:rFonts w:ascii="Times New Roman" w:eastAsia="Times New Roman" w:hAnsi="Times New Roman"/>
          <w:sz w:val="24"/>
          <w:szCs w:val="24"/>
          <w:lang w:eastAsia="ru-RU"/>
        </w:rPr>
      </w:pP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p>
    <w:p w:rsidR="00621BD6" w:rsidRPr="00EF409E" w:rsidRDefault="00621BD6" w:rsidP="00621BD6">
      <w:pPr>
        <w:pageBreakBefore/>
        <w:spacing w:after="0" w:line="240" w:lineRule="auto"/>
        <w:ind w:left="4252"/>
        <w:jc w:val="right"/>
        <w:rPr>
          <w:rFonts w:ascii="Times New Roman" w:hAnsi="Times New Roman"/>
          <w:sz w:val="24"/>
          <w:szCs w:val="24"/>
        </w:rPr>
      </w:pPr>
      <w:r w:rsidRPr="00EF409E">
        <w:rPr>
          <w:rFonts w:ascii="Times New Roman" w:hAnsi="Times New Roman"/>
          <w:bCs/>
          <w:sz w:val="24"/>
          <w:szCs w:val="24"/>
        </w:rPr>
        <w:lastRenderedPageBreak/>
        <w:t>ПРИЛОЖЕНИЕ № 1</w:t>
      </w:r>
    </w:p>
    <w:p w:rsidR="00621BD6" w:rsidRPr="00EF409E" w:rsidRDefault="00621BD6" w:rsidP="00621BD6">
      <w:pPr>
        <w:spacing w:after="0" w:line="240" w:lineRule="auto"/>
        <w:ind w:left="4252"/>
        <w:jc w:val="both"/>
        <w:rPr>
          <w:rFonts w:ascii="Times New Roman" w:hAnsi="Times New Roman"/>
          <w:color w:val="000000"/>
          <w:sz w:val="24"/>
          <w:szCs w:val="24"/>
          <w:lang w:eastAsia="ru-RU"/>
        </w:rPr>
      </w:pPr>
      <w:r w:rsidRPr="00EF409E">
        <w:rPr>
          <w:rFonts w:ascii="Times New Roman" w:hAnsi="Times New Roman"/>
          <w:bCs/>
          <w:sz w:val="24"/>
          <w:szCs w:val="24"/>
        </w:rPr>
        <w:t xml:space="preserve">к Положению </w:t>
      </w:r>
      <w:r w:rsidRPr="00EF409E">
        <w:rPr>
          <w:rFonts w:ascii="Times New Roman" w:hAnsi="Times New Roman"/>
          <w:color w:val="000000"/>
          <w:sz w:val="24"/>
          <w:szCs w:val="24"/>
          <w:lang w:eastAsia="ru-RU"/>
        </w:rPr>
        <w:t xml:space="preserve">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территории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hAnsi="Times New Roman"/>
          <w:color w:val="000000"/>
          <w:sz w:val="24"/>
          <w:szCs w:val="24"/>
          <w:lang w:eastAsia="ru-RU"/>
        </w:rPr>
        <w:t xml:space="preserve">, утвержденному решением Совета депутатов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hAnsi="Times New Roman"/>
          <w:color w:val="000000"/>
          <w:sz w:val="24"/>
          <w:szCs w:val="24"/>
          <w:lang w:eastAsia="ru-RU"/>
        </w:rPr>
        <w:t xml:space="preserve"> </w:t>
      </w:r>
    </w:p>
    <w:p w:rsidR="00621BD6" w:rsidRPr="00EF409E" w:rsidRDefault="00621BD6" w:rsidP="00621BD6">
      <w:pPr>
        <w:spacing w:after="0" w:line="240" w:lineRule="auto"/>
        <w:ind w:left="4252"/>
        <w:jc w:val="both"/>
        <w:rPr>
          <w:rFonts w:ascii="Times New Roman" w:hAnsi="Times New Roman"/>
          <w:sz w:val="24"/>
          <w:szCs w:val="24"/>
        </w:rPr>
      </w:pPr>
      <w:r w:rsidRPr="00EF409E">
        <w:rPr>
          <w:rFonts w:ascii="Times New Roman" w:hAnsi="Times New Roman"/>
          <w:color w:val="000000"/>
          <w:sz w:val="24"/>
          <w:szCs w:val="24"/>
          <w:lang w:eastAsia="ru-RU"/>
        </w:rPr>
        <w:t>от «14»сентября 2023 г.     № 128</w:t>
      </w:r>
      <w:r w:rsidRPr="00EF409E">
        <w:rPr>
          <w:rFonts w:ascii="Times New Roman" w:hAnsi="Times New Roman"/>
          <w:bCs/>
          <w:sz w:val="24"/>
          <w:szCs w:val="24"/>
        </w:rPr>
        <w:t xml:space="preserve"> </w:t>
      </w:r>
    </w:p>
    <w:p w:rsidR="00621BD6" w:rsidRPr="00EF409E" w:rsidRDefault="00621BD6" w:rsidP="00621BD6">
      <w:pPr>
        <w:spacing w:after="0" w:line="240" w:lineRule="auto"/>
        <w:ind w:left="5670"/>
        <w:jc w:val="right"/>
        <w:rPr>
          <w:rFonts w:ascii="Times New Roman" w:hAnsi="Times New Roman"/>
          <w:b/>
          <w:sz w:val="24"/>
          <w:szCs w:val="24"/>
        </w:rPr>
      </w:pPr>
    </w:p>
    <w:p w:rsidR="00621BD6" w:rsidRPr="00EF409E" w:rsidRDefault="00621BD6" w:rsidP="00621BD6">
      <w:pPr>
        <w:spacing w:after="0" w:line="240" w:lineRule="auto"/>
        <w:jc w:val="center"/>
        <w:rPr>
          <w:rFonts w:ascii="Times New Roman" w:hAnsi="Times New Roman"/>
          <w:b/>
          <w:sz w:val="24"/>
          <w:szCs w:val="24"/>
        </w:rPr>
      </w:pPr>
    </w:p>
    <w:p w:rsidR="00621BD6" w:rsidRPr="00EF409E" w:rsidRDefault="00621BD6" w:rsidP="00621BD6">
      <w:pPr>
        <w:spacing w:after="0" w:line="240" w:lineRule="auto"/>
        <w:jc w:val="center"/>
        <w:rPr>
          <w:rFonts w:ascii="Times New Roman" w:hAnsi="Times New Roman"/>
          <w:sz w:val="24"/>
          <w:szCs w:val="24"/>
        </w:rPr>
      </w:pPr>
      <w:r w:rsidRPr="00EF409E">
        <w:rPr>
          <w:rFonts w:ascii="Times New Roman" w:hAnsi="Times New Roman"/>
          <w:b/>
          <w:bCs/>
          <w:sz w:val="24"/>
          <w:szCs w:val="24"/>
        </w:rPr>
        <w:t>ПОРЯДОК</w:t>
      </w:r>
    </w:p>
    <w:p w:rsidR="00621BD6" w:rsidRPr="00EF409E" w:rsidRDefault="00621BD6" w:rsidP="00621BD6">
      <w:pPr>
        <w:spacing w:after="0" w:line="240" w:lineRule="auto"/>
        <w:jc w:val="center"/>
        <w:rPr>
          <w:rFonts w:ascii="Times New Roman" w:hAnsi="Times New Roman"/>
          <w:sz w:val="24"/>
          <w:szCs w:val="24"/>
        </w:rPr>
      </w:pPr>
      <w:r w:rsidRPr="00EF409E">
        <w:rPr>
          <w:rFonts w:ascii="Times New Roman" w:hAnsi="Times New Roman"/>
          <w:sz w:val="24"/>
          <w:szCs w:val="24"/>
        </w:rPr>
        <w:t>определения части территории муниципального образования, на которой могут реализовываться инициативные проекты</w:t>
      </w:r>
    </w:p>
    <w:p w:rsidR="00621BD6" w:rsidRPr="00EF409E" w:rsidRDefault="00621BD6" w:rsidP="00621BD6">
      <w:pPr>
        <w:spacing w:after="0" w:line="240" w:lineRule="auto"/>
        <w:jc w:val="both"/>
        <w:rPr>
          <w:rFonts w:ascii="Times New Roman" w:hAnsi="Times New Roman"/>
          <w:sz w:val="24"/>
          <w:szCs w:val="24"/>
        </w:rPr>
      </w:pPr>
      <w:r w:rsidRPr="00EF409E">
        <w:rPr>
          <w:rFonts w:ascii="Times New Roman" w:hAnsi="Times New Roman"/>
          <w:b/>
          <w:sz w:val="24"/>
          <w:szCs w:val="24"/>
        </w:rPr>
        <w:t xml:space="preserve"> </w:t>
      </w:r>
    </w:p>
    <w:p w:rsidR="00621BD6" w:rsidRPr="00EF409E" w:rsidRDefault="00621BD6" w:rsidP="00621BD6">
      <w:pPr>
        <w:widowControl w:val="0"/>
        <w:numPr>
          <w:ilvl w:val="0"/>
          <w:numId w:val="28"/>
        </w:numPr>
        <w:suppressAutoHyphens/>
        <w:spacing w:after="0" w:line="240" w:lineRule="auto"/>
        <w:ind w:firstLine="709"/>
        <w:contextualSpacing/>
        <w:jc w:val="both"/>
        <w:rPr>
          <w:rFonts w:ascii="Times New Roman" w:eastAsia="Times New Roman" w:hAnsi="Times New Roman"/>
          <w:sz w:val="24"/>
          <w:szCs w:val="24"/>
          <w:lang w:eastAsia="zh-CN"/>
        </w:rPr>
      </w:pPr>
      <w:r w:rsidRPr="00EF409E">
        <w:rPr>
          <w:rFonts w:ascii="Times New Roman" w:eastAsia="Times New Roman" w:hAnsi="Times New Roman"/>
          <w:sz w:val="24"/>
          <w:szCs w:val="24"/>
          <w:lang w:eastAsia="zh-CN"/>
        </w:rPr>
        <w:t>Настоящий Порядок определения части территории муниципального образования, на которой могут реализовываться инициативные проекты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 xml:space="preserve">2. Предполагаемая часть территории, устанавливается администрацией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3. С заявлением об определении предполагаемой части территории вправе обратиться инициаторы проекта:</w:t>
      </w:r>
    </w:p>
    <w:p w:rsidR="00621BD6" w:rsidRPr="00EF409E" w:rsidRDefault="00621BD6" w:rsidP="00621BD6">
      <w:pPr>
        <w:widowControl w:val="0"/>
        <w:shd w:val="clear" w:color="auto" w:fill="FFFFFF"/>
        <w:suppressAutoHyphens/>
        <w:spacing w:after="0" w:line="240" w:lineRule="auto"/>
        <w:ind w:firstLine="709"/>
        <w:jc w:val="both"/>
        <w:rPr>
          <w:rFonts w:ascii="Times New Roman" w:eastAsia="Times New Roman" w:hAnsi="Times New Roman"/>
          <w:sz w:val="24"/>
          <w:szCs w:val="24"/>
          <w:lang w:eastAsia="zh-CN"/>
        </w:rPr>
      </w:pPr>
      <w:r w:rsidRPr="00EF409E">
        <w:rPr>
          <w:rFonts w:ascii="Times New Roman" w:eastAsia="Times New Roman" w:hAnsi="Times New Roman"/>
          <w:color w:val="000000"/>
          <w:sz w:val="24"/>
          <w:szCs w:val="24"/>
          <w:lang w:eastAsia="zh-CN"/>
        </w:rPr>
        <w:t xml:space="preserve">1) инициативная группа численностью не менее 5 (пяти) граждан, достигших шестнадцатилетнего возраста и проживающих на территории </w:t>
      </w:r>
      <w:proofErr w:type="spellStart"/>
      <w:r w:rsidRPr="00EF409E">
        <w:rPr>
          <w:rFonts w:ascii="Times New Roman" w:eastAsia="Times New Roman" w:hAnsi="Times New Roman"/>
          <w:color w:val="000000"/>
          <w:sz w:val="24"/>
          <w:szCs w:val="24"/>
          <w:lang w:eastAsia="zh-CN"/>
        </w:rPr>
        <w:t>Каслинского</w:t>
      </w:r>
      <w:proofErr w:type="spellEnd"/>
      <w:r w:rsidRPr="00EF409E">
        <w:rPr>
          <w:rFonts w:ascii="Times New Roman" w:eastAsia="Times New Roman" w:hAnsi="Times New Roman"/>
          <w:color w:val="000000"/>
          <w:sz w:val="24"/>
          <w:szCs w:val="24"/>
          <w:lang w:eastAsia="zh-CN"/>
        </w:rPr>
        <w:t xml:space="preserve"> муниципального района,</w:t>
      </w:r>
    </w:p>
    <w:p w:rsidR="00621BD6" w:rsidRPr="00EF409E" w:rsidRDefault="00621BD6" w:rsidP="00621BD6">
      <w:pPr>
        <w:widowControl w:val="0"/>
        <w:shd w:val="clear" w:color="auto" w:fill="FFFFFF"/>
        <w:suppressAutoHyphens/>
        <w:spacing w:after="0" w:line="240" w:lineRule="auto"/>
        <w:ind w:firstLine="709"/>
        <w:jc w:val="both"/>
        <w:rPr>
          <w:rFonts w:ascii="Times New Roman" w:eastAsia="Times New Roman" w:hAnsi="Times New Roman"/>
          <w:sz w:val="24"/>
          <w:szCs w:val="24"/>
          <w:lang w:eastAsia="zh-CN"/>
        </w:rPr>
      </w:pPr>
      <w:r w:rsidRPr="00EF409E">
        <w:rPr>
          <w:rFonts w:ascii="Times New Roman" w:eastAsia="Times New Roman" w:hAnsi="Times New Roman"/>
          <w:color w:val="000000"/>
          <w:sz w:val="24"/>
          <w:szCs w:val="24"/>
          <w:lang w:eastAsia="zh-CN"/>
        </w:rPr>
        <w:t>2) органы территориального общественного самоуправления,</w:t>
      </w:r>
    </w:p>
    <w:p w:rsidR="00621BD6" w:rsidRPr="00EF409E" w:rsidRDefault="00621BD6" w:rsidP="00621BD6">
      <w:pPr>
        <w:widowControl w:val="0"/>
        <w:shd w:val="clear" w:color="auto" w:fill="FFFFFF"/>
        <w:suppressAutoHyphens/>
        <w:spacing w:after="0" w:line="240" w:lineRule="auto"/>
        <w:ind w:firstLine="709"/>
        <w:jc w:val="both"/>
        <w:rPr>
          <w:rFonts w:ascii="Times New Roman" w:eastAsia="Times New Roman" w:hAnsi="Times New Roman"/>
          <w:sz w:val="24"/>
          <w:szCs w:val="24"/>
          <w:lang w:eastAsia="zh-CN"/>
        </w:rPr>
      </w:pPr>
      <w:r w:rsidRPr="00EF409E">
        <w:rPr>
          <w:rFonts w:ascii="Times New Roman" w:eastAsia="Times New Roman" w:hAnsi="Times New Roman"/>
          <w:color w:val="000000"/>
          <w:sz w:val="24"/>
          <w:szCs w:val="24"/>
          <w:lang w:eastAsia="zh-CN"/>
        </w:rPr>
        <w:t>3) староста сельского населенного пункта,</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color w:val="000000"/>
          <w:sz w:val="24"/>
          <w:szCs w:val="24"/>
        </w:rPr>
        <w:t xml:space="preserve">4) некоммерческая организация, осуществляющая деятельность на территории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hAnsi="Times New Roman"/>
          <w:color w:val="000000"/>
          <w:sz w:val="24"/>
          <w:szCs w:val="24"/>
        </w:rPr>
        <w:t xml:space="preserve"> (далее – инициаторы проекта). </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color w:val="000000"/>
          <w:sz w:val="24"/>
          <w:szCs w:val="24"/>
          <w:shd w:val="clear" w:color="auto" w:fill="FFFFFF"/>
        </w:rPr>
        <w:t xml:space="preserve">5) индивидуальный предприниматель, зарегистрированный в установленном законодательством Российской Федерации порядке, и осуществляющий деятельность на территории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hAnsi="Times New Roman"/>
          <w:color w:val="000000"/>
          <w:sz w:val="24"/>
          <w:szCs w:val="24"/>
          <w:shd w:val="clear" w:color="auto" w:fill="FFFFFF"/>
        </w:rPr>
        <w:t>;</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color w:val="000000"/>
          <w:sz w:val="24"/>
          <w:szCs w:val="24"/>
        </w:rPr>
        <w:t xml:space="preserve">6) юридическое лицо, образованное в соответствии с законодательством Российской Федерации, осуществляющее деятельность на территории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hAnsi="Times New Roman"/>
          <w:color w:val="000000"/>
          <w:sz w:val="24"/>
          <w:szCs w:val="24"/>
        </w:rPr>
        <w:t>.</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4. Инициативные проекты могут реализовываться в границах муниципального образования в пределах следующих территорий проживания граждан:</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1) в границах территорий территориального общественного самоуправления;</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2) многоквартирного жилого дома, в том числе и в дворовой территории этого дома;</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3) группы жилых домов;</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4) квартала;</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5) жилого микрорайона, улицы, района;</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6) сельского поселения;</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bCs/>
          <w:sz w:val="24"/>
          <w:szCs w:val="24"/>
        </w:rPr>
        <w:t xml:space="preserve">7) </w:t>
      </w:r>
      <w:r w:rsidRPr="00EF409E">
        <w:rPr>
          <w:rFonts w:ascii="Times New Roman" w:hAnsi="Times New Roman"/>
          <w:bCs/>
          <w:color w:val="000000"/>
          <w:sz w:val="24"/>
          <w:szCs w:val="24"/>
        </w:rPr>
        <w:t>территории общего пользования;</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bCs/>
          <w:color w:val="000000"/>
          <w:sz w:val="24"/>
          <w:szCs w:val="24"/>
        </w:rPr>
        <w:t>8) в границах муниципального учреждения.</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lastRenderedPageBreak/>
        <w:t xml:space="preserve">5. Для установления предполагаемой части территории, до выдвижения инициативного проекта, инициатор проекта обращается в  администрацию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w:t>
      </w:r>
      <w:proofErr w:type="gramStart"/>
      <w:r w:rsidRPr="00EF409E">
        <w:rPr>
          <w:rFonts w:ascii="Times New Roman" w:hAnsi="Times New Roman"/>
          <w:sz w:val="24"/>
          <w:szCs w:val="24"/>
        </w:rPr>
        <w:t>поселения</w:t>
      </w:r>
      <w:proofErr w:type="gramEnd"/>
      <w:r w:rsidRPr="00EF409E">
        <w:rPr>
          <w:rFonts w:ascii="Times New Roman" w:hAnsi="Times New Roman"/>
          <w:sz w:val="24"/>
          <w:szCs w:val="24"/>
        </w:rPr>
        <w:t xml:space="preserve"> а с заявлением об определении части территории, на которой планирует реализовывать инициативный проект с описанием ее границ.</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 xml:space="preserve">6. Заявление об определении части территории, на которой </w:t>
      </w:r>
      <w:proofErr w:type="gramStart"/>
      <w:r w:rsidRPr="00EF409E">
        <w:rPr>
          <w:rFonts w:ascii="Times New Roman" w:hAnsi="Times New Roman"/>
          <w:sz w:val="24"/>
          <w:szCs w:val="24"/>
        </w:rPr>
        <w:t>планируется реализовывать инициативный проект подписывается</w:t>
      </w:r>
      <w:proofErr w:type="gramEnd"/>
      <w:r w:rsidRPr="00EF409E">
        <w:rPr>
          <w:rFonts w:ascii="Times New Roman" w:hAnsi="Times New Roman"/>
          <w:sz w:val="24"/>
          <w:szCs w:val="24"/>
        </w:rPr>
        <w:t xml:space="preserve"> инициатором проекта.</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В случае</w:t>
      </w:r>
      <w:proofErr w:type="gramStart"/>
      <w:r w:rsidRPr="00EF409E">
        <w:rPr>
          <w:rFonts w:ascii="Times New Roman" w:hAnsi="Times New Roman"/>
          <w:sz w:val="24"/>
          <w:szCs w:val="24"/>
        </w:rPr>
        <w:t>,</w:t>
      </w:r>
      <w:proofErr w:type="gramEnd"/>
      <w:r w:rsidRPr="00EF409E">
        <w:rPr>
          <w:rFonts w:ascii="Times New Roman" w:hAnsi="Times New Roman"/>
          <w:sz w:val="24"/>
          <w:szCs w:val="24"/>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7. К заявлению инициатор проекта прилагает следующие документы:</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1) краткое описание инициативного проекта;</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2) сведения о предполагаемой части территории.</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 xml:space="preserve">8. Администрация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 в течение 5 (пяти) рабочих дней со дня поступления заявления принимает решение:</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1) об определении границ предполагаемой части территории;</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2) об отказе в определении границ предполагаемой части территории.</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 xml:space="preserve">9. Решение, указанное в </w:t>
      </w:r>
      <w:proofErr w:type="spellStart"/>
      <w:r w:rsidRPr="00EF409E">
        <w:rPr>
          <w:rFonts w:ascii="Times New Roman" w:hAnsi="Times New Roman"/>
          <w:sz w:val="24"/>
          <w:szCs w:val="24"/>
        </w:rPr>
        <w:t>пп</w:t>
      </w:r>
      <w:proofErr w:type="spellEnd"/>
      <w:r w:rsidRPr="00EF409E">
        <w:rPr>
          <w:rFonts w:ascii="Times New Roman" w:hAnsi="Times New Roman"/>
          <w:sz w:val="24"/>
          <w:szCs w:val="24"/>
        </w:rPr>
        <w:t xml:space="preserve">. 1 п. 8 настоящего порядка, оформляется распоряжением администрации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10. Решение об отказе в определении границ предполагаемой части территории, принимается в следующих случаях:</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 xml:space="preserve">1) предполагаемая часть территории выходит за пределы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2) запрашиваемая предполагаемая часть территории находится в собственности или закреплена на ином вещном праве за третьими лицами;</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3) в границах предполагаемой части территории реализуется иной аналогичный инициативный проект;</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 xml:space="preserve">4) виды разрешенного использования земельного участка </w:t>
      </w:r>
      <w:proofErr w:type="gramStart"/>
      <w:r w:rsidRPr="00EF409E">
        <w:rPr>
          <w:rFonts w:ascii="Times New Roman" w:hAnsi="Times New Roman"/>
          <w:sz w:val="24"/>
          <w:szCs w:val="24"/>
        </w:rPr>
        <w:t>на предполагаемой части территории</w:t>
      </w:r>
      <w:proofErr w:type="gramEnd"/>
      <w:r w:rsidRPr="00EF409E">
        <w:rPr>
          <w:rFonts w:ascii="Times New Roman" w:hAnsi="Times New Roman"/>
          <w:sz w:val="24"/>
          <w:szCs w:val="24"/>
        </w:rPr>
        <w:t xml:space="preserve"> не соответствует целям инициативного проекта;</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 xml:space="preserve">5) реализация инициативного проекта </w:t>
      </w:r>
      <w:proofErr w:type="gramStart"/>
      <w:r w:rsidRPr="00EF409E">
        <w:rPr>
          <w:rFonts w:ascii="Times New Roman" w:hAnsi="Times New Roman"/>
          <w:sz w:val="24"/>
          <w:szCs w:val="24"/>
        </w:rPr>
        <w:t>на предполагаемой части территории</w:t>
      </w:r>
      <w:proofErr w:type="gramEnd"/>
      <w:r w:rsidRPr="00EF409E">
        <w:rPr>
          <w:rFonts w:ascii="Times New Roman" w:hAnsi="Times New Roman"/>
          <w:sz w:val="24"/>
          <w:szCs w:val="24"/>
        </w:rPr>
        <w:t xml:space="preserve"> противоречит нормам законодательства. </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11. В случае отказа в определении предполагаемой части территории инициатору проекта направляется письмо, содержащее мотивированный отказ.</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 xml:space="preserve">12. В случае определения границ предполагаемой части территории инициатору проекта направляется письмо с приложением соответствующего решения администрации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13.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 xml:space="preserve">14. Решение администрации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 об отказе в определении предполагаемой части территории, может быть обжаловано в установленном законодательством порядке.</w:t>
      </w: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Default="00621BD6" w:rsidP="00621BD6">
      <w:pPr>
        <w:spacing w:after="0" w:line="240" w:lineRule="auto"/>
        <w:rPr>
          <w:rFonts w:ascii="Times New Roman" w:hAnsi="Times New Roman"/>
          <w:bCs/>
          <w:sz w:val="24"/>
          <w:szCs w:val="24"/>
        </w:rPr>
      </w:pPr>
    </w:p>
    <w:p w:rsidR="00621BD6" w:rsidRPr="00EF409E" w:rsidRDefault="00621BD6" w:rsidP="00621BD6">
      <w:pPr>
        <w:spacing w:after="0" w:line="240" w:lineRule="auto"/>
        <w:rPr>
          <w:rFonts w:ascii="Times New Roman" w:hAnsi="Times New Roman"/>
          <w:bCs/>
          <w:sz w:val="24"/>
          <w:szCs w:val="24"/>
        </w:rPr>
      </w:pPr>
    </w:p>
    <w:p w:rsidR="00621BD6" w:rsidRPr="00EF409E" w:rsidRDefault="00621BD6" w:rsidP="00621BD6">
      <w:pPr>
        <w:pageBreakBefore/>
        <w:spacing w:after="0" w:line="240" w:lineRule="auto"/>
        <w:ind w:left="4252"/>
        <w:jc w:val="right"/>
        <w:rPr>
          <w:rFonts w:ascii="Times New Roman" w:hAnsi="Times New Roman"/>
          <w:sz w:val="24"/>
          <w:szCs w:val="24"/>
        </w:rPr>
      </w:pPr>
      <w:r w:rsidRPr="00EF409E">
        <w:rPr>
          <w:rFonts w:ascii="Times New Roman" w:hAnsi="Times New Roman"/>
          <w:bCs/>
          <w:sz w:val="24"/>
          <w:szCs w:val="24"/>
        </w:rPr>
        <w:lastRenderedPageBreak/>
        <w:t>ПРИЛОЖЕН</w:t>
      </w:r>
      <w:bookmarkStart w:id="2" w:name="_GoBack1"/>
      <w:bookmarkEnd w:id="2"/>
      <w:r w:rsidRPr="00EF409E">
        <w:rPr>
          <w:rFonts w:ascii="Times New Roman" w:hAnsi="Times New Roman"/>
          <w:bCs/>
          <w:sz w:val="24"/>
          <w:szCs w:val="24"/>
        </w:rPr>
        <w:t>ИЕ № 2</w:t>
      </w:r>
    </w:p>
    <w:p w:rsidR="00621BD6" w:rsidRPr="00EF409E" w:rsidRDefault="00621BD6" w:rsidP="00621BD6">
      <w:pPr>
        <w:spacing w:after="0" w:line="240" w:lineRule="auto"/>
        <w:ind w:left="4252"/>
        <w:jc w:val="both"/>
        <w:rPr>
          <w:rFonts w:ascii="Times New Roman" w:hAnsi="Times New Roman"/>
          <w:sz w:val="24"/>
          <w:szCs w:val="24"/>
        </w:rPr>
      </w:pPr>
      <w:proofErr w:type="gramStart"/>
      <w:r w:rsidRPr="00EF409E">
        <w:rPr>
          <w:rFonts w:ascii="Times New Roman" w:hAnsi="Times New Roman"/>
          <w:bCs/>
          <w:sz w:val="24"/>
          <w:szCs w:val="24"/>
        </w:rPr>
        <w:t xml:space="preserve">к Положению </w:t>
      </w:r>
      <w:r w:rsidRPr="00EF409E">
        <w:rPr>
          <w:rFonts w:ascii="Times New Roman" w:hAnsi="Times New Roman"/>
          <w:color w:val="000000"/>
          <w:sz w:val="24"/>
          <w:szCs w:val="24"/>
          <w:lang w:eastAsia="ru-RU"/>
        </w:rPr>
        <w:t xml:space="preserve">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территории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hAnsi="Times New Roman"/>
          <w:color w:val="000000"/>
          <w:sz w:val="24"/>
          <w:szCs w:val="24"/>
          <w:lang w:eastAsia="ru-RU"/>
        </w:rPr>
        <w:t xml:space="preserve">, утвержденному решением Совета депутатов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w:t>
      </w:r>
      <w:r w:rsidRPr="00EF409E">
        <w:rPr>
          <w:rFonts w:ascii="Times New Roman" w:hAnsi="Times New Roman"/>
          <w:color w:val="000000"/>
          <w:sz w:val="24"/>
          <w:szCs w:val="24"/>
          <w:lang w:eastAsia="ru-RU"/>
        </w:rPr>
        <w:t xml:space="preserve"> от «14»сентября 2023 г.  № </w:t>
      </w:r>
      <w:r w:rsidRPr="00EF409E">
        <w:rPr>
          <w:rFonts w:ascii="Times New Roman" w:hAnsi="Times New Roman"/>
          <w:color w:val="000000"/>
          <w:sz w:val="24"/>
          <w:szCs w:val="24"/>
          <w:u w:val="single"/>
          <w:lang w:eastAsia="ru-RU"/>
        </w:rPr>
        <w:t>128</w:t>
      </w:r>
      <w:r w:rsidRPr="00EF409E">
        <w:rPr>
          <w:rFonts w:ascii="Times New Roman" w:hAnsi="Times New Roman"/>
          <w:bCs/>
          <w:sz w:val="24"/>
          <w:szCs w:val="24"/>
          <w:u w:val="single"/>
        </w:rPr>
        <w:t xml:space="preserve"> </w:t>
      </w:r>
      <w:proofErr w:type="gramEnd"/>
    </w:p>
    <w:p w:rsidR="00621BD6" w:rsidRPr="00EF409E" w:rsidRDefault="00621BD6" w:rsidP="00621BD6">
      <w:pPr>
        <w:spacing w:after="0" w:line="240" w:lineRule="auto"/>
        <w:ind w:left="5670"/>
        <w:jc w:val="right"/>
        <w:rPr>
          <w:rFonts w:ascii="Times New Roman" w:hAnsi="Times New Roman"/>
          <w:b/>
          <w:sz w:val="24"/>
          <w:szCs w:val="24"/>
        </w:rPr>
      </w:pPr>
    </w:p>
    <w:p w:rsidR="00621BD6" w:rsidRPr="00EF409E" w:rsidRDefault="00621BD6" w:rsidP="00621BD6">
      <w:pPr>
        <w:spacing w:after="0" w:line="240" w:lineRule="auto"/>
        <w:jc w:val="both"/>
        <w:rPr>
          <w:rFonts w:ascii="Times New Roman" w:hAnsi="Times New Roman"/>
          <w:b/>
          <w:sz w:val="24"/>
          <w:szCs w:val="24"/>
        </w:rPr>
      </w:pPr>
    </w:p>
    <w:p w:rsidR="00621BD6" w:rsidRPr="00EF409E" w:rsidRDefault="00621BD6" w:rsidP="00621BD6">
      <w:pPr>
        <w:spacing w:after="0" w:line="240" w:lineRule="auto"/>
        <w:jc w:val="right"/>
        <w:rPr>
          <w:rFonts w:ascii="Times New Roman" w:hAnsi="Times New Roman"/>
          <w:sz w:val="24"/>
          <w:szCs w:val="24"/>
        </w:rPr>
      </w:pPr>
      <w:r w:rsidRPr="00EF409E">
        <w:rPr>
          <w:rFonts w:ascii="Times New Roman" w:hAnsi="Times New Roman"/>
          <w:sz w:val="24"/>
          <w:szCs w:val="24"/>
        </w:rPr>
        <w:t>(форма)</w:t>
      </w:r>
    </w:p>
    <w:p w:rsidR="00621BD6" w:rsidRPr="00EF409E" w:rsidRDefault="00621BD6" w:rsidP="00621BD6">
      <w:pPr>
        <w:spacing w:after="0" w:line="240" w:lineRule="auto"/>
        <w:jc w:val="right"/>
        <w:rPr>
          <w:rFonts w:ascii="Times New Roman" w:hAnsi="Times New Roman"/>
          <w:sz w:val="24"/>
          <w:szCs w:val="24"/>
        </w:rPr>
      </w:pPr>
    </w:p>
    <w:p w:rsidR="00621BD6" w:rsidRPr="00EF409E" w:rsidRDefault="00621BD6" w:rsidP="00621BD6">
      <w:pPr>
        <w:spacing w:after="0" w:line="240" w:lineRule="auto"/>
        <w:jc w:val="right"/>
        <w:rPr>
          <w:rFonts w:ascii="Times New Roman" w:hAnsi="Times New Roman"/>
          <w:sz w:val="24"/>
          <w:szCs w:val="24"/>
        </w:rPr>
      </w:pPr>
    </w:p>
    <w:p w:rsidR="00621BD6" w:rsidRPr="00EF409E" w:rsidRDefault="00621BD6" w:rsidP="00621BD6">
      <w:pPr>
        <w:spacing w:after="0" w:line="240" w:lineRule="auto"/>
        <w:ind w:firstLine="709"/>
        <w:jc w:val="center"/>
        <w:rPr>
          <w:rFonts w:ascii="Times New Roman" w:hAnsi="Times New Roman"/>
          <w:sz w:val="24"/>
          <w:szCs w:val="24"/>
        </w:rPr>
      </w:pPr>
      <w:r w:rsidRPr="00EF409E">
        <w:rPr>
          <w:rFonts w:ascii="Times New Roman" w:hAnsi="Times New Roman"/>
          <w:sz w:val="24"/>
          <w:szCs w:val="24"/>
        </w:rPr>
        <w:t>Согласие на обработку персональных данных</w:t>
      </w:r>
    </w:p>
    <w:p w:rsidR="00621BD6" w:rsidRPr="00EF409E" w:rsidRDefault="00621BD6" w:rsidP="00621BD6">
      <w:pPr>
        <w:spacing w:after="0" w:line="240" w:lineRule="auto"/>
        <w:ind w:firstLine="709"/>
        <w:jc w:val="center"/>
        <w:rPr>
          <w:rFonts w:ascii="Times New Roman" w:hAnsi="Times New Roman"/>
          <w:sz w:val="24"/>
          <w:szCs w:val="24"/>
        </w:rPr>
      </w:pP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 xml:space="preserve">    Я, ___________________________________________________________________,</w:t>
      </w:r>
    </w:p>
    <w:p w:rsidR="00621BD6" w:rsidRPr="00EF409E" w:rsidRDefault="00621BD6" w:rsidP="00621BD6">
      <w:pPr>
        <w:spacing w:after="0" w:line="240" w:lineRule="auto"/>
        <w:ind w:firstLine="709"/>
        <w:jc w:val="center"/>
        <w:rPr>
          <w:rFonts w:ascii="Times New Roman" w:hAnsi="Times New Roman"/>
          <w:sz w:val="24"/>
          <w:szCs w:val="24"/>
        </w:rPr>
      </w:pPr>
      <w:r w:rsidRPr="00EF409E">
        <w:rPr>
          <w:rFonts w:ascii="Times New Roman" w:hAnsi="Times New Roman"/>
          <w:sz w:val="24"/>
          <w:szCs w:val="24"/>
          <w:vertAlign w:val="superscript"/>
        </w:rPr>
        <w:t>(фамилия, имя, отчество)</w:t>
      </w:r>
    </w:p>
    <w:p w:rsidR="00621BD6" w:rsidRPr="00EF409E" w:rsidRDefault="00621BD6" w:rsidP="00621BD6">
      <w:pPr>
        <w:spacing w:after="0" w:line="240" w:lineRule="auto"/>
        <w:jc w:val="both"/>
        <w:rPr>
          <w:rFonts w:ascii="Times New Roman" w:hAnsi="Times New Roman"/>
          <w:sz w:val="24"/>
          <w:szCs w:val="24"/>
        </w:rPr>
      </w:pPr>
      <w:proofErr w:type="gramStart"/>
      <w:r w:rsidRPr="00EF409E">
        <w:rPr>
          <w:rFonts w:ascii="Times New Roman" w:hAnsi="Times New Roman"/>
          <w:sz w:val="24"/>
          <w:szCs w:val="24"/>
        </w:rPr>
        <w:t>зарегистрированный</w:t>
      </w:r>
      <w:proofErr w:type="gramEnd"/>
      <w:r w:rsidRPr="00EF409E">
        <w:rPr>
          <w:rFonts w:ascii="Times New Roman" w:hAnsi="Times New Roman"/>
          <w:sz w:val="24"/>
          <w:szCs w:val="24"/>
        </w:rPr>
        <w:t xml:space="preserve"> (</w:t>
      </w:r>
      <w:proofErr w:type="spellStart"/>
      <w:r w:rsidRPr="00EF409E">
        <w:rPr>
          <w:rFonts w:ascii="Times New Roman" w:hAnsi="Times New Roman"/>
          <w:sz w:val="24"/>
          <w:szCs w:val="24"/>
        </w:rPr>
        <w:t>ая</w:t>
      </w:r>
      <w:proofErr w:type="spellEnd"/>
      <w:r w:rsidRPr="00EF409E">
        <w:rPr>
          <w:rFonts w:ascii="Times New Roman" w:hAnsi="Times New Roman"/>
          <w:sz w:val="24"/>
          <w:szCs w:val="24"/>
        </w:rPr>
        <w:t>) по адресу: _______________________________________________</w:t>
      </w:r>
    </w:p>
    <w:p w:rsidR="00621BD6" w:rsidRPr="00EF409E" w:rsidRDefault="00621BD6" w:rsidP="00621BD6">
      <w:pPr>
        <w:spacing w:after="0" w:line="240" w:lineRule="auto"/>
        <w:jc w:val="both"/>
        <w:rPr>
          <w:rFonts w:ascii="Times New Roman" w:hAnsi="Times New Roman"/>
          <w:sz w:val="24"/>
          <w:szCs w:val="24"/>
        </w:rPr>
      </w:pPr>
      <w:r w:rsidRPr="00EF409E">
        <w:rPr>
          <w:rFonts w:ascii="Times New Roman" w:hAnsi="Times New Roman"/>
          <w:sz w:val="24"/>
          <w:szCs w:val="24"/>
        </w:rPr>
        <w:t>______________________________________________________________________________,</w:t>
      </w:r>
    </w:p>
    <w:p w:rsidR="00621BD6" w:rsidRPr="00EF409E" w:rsidRDefault="00621BD6" w:rsidP="00621BD6">
      <w:pPr>
        <w:spacing w:after="0" w:line="240" w:lineRule="auto"/>
        <w:jc w:val="both"/>
        <w:rPr>
          <w:rFonts w:ascii="Times New Roman" w:hAnsi="Times New Roman"/>
          <w:sz w:val="24"/>
          <w:szCs w:val="24"/>
        </w:rPr>
      </w:pPr>
      <w:r w:rsidRPr="00EF409E">
        <w:rPr>
          <w:rFonts w:ascii="Times New Roman" w:hAnsi="Times New Roman"/>
          <w:sz w:val="24"/>
          <w:szCs w:val="24"/>
        </w:rPr>
        <w:t xml:space="preserve">серия ______________ № ____________ </w:t>
      </w:r>
      <w:proofErr w:type="gramStart"/>
      <w:r w:rsidRPr="00EF409E">
        <w:rPr>
          <w:rFonts w:ascii="Times New Roman" w:hAnsi="Times New Roman"/>
          <w:sz w:val="24"/>
          <w:szCs w:val="24"/>
        </w:rPr>
        <w:t>выдан</w:t>
      </w:r>
      <w:proofErr w:type="gramEnd"/>
      <w:r w:rsidRPr="00EF409E">
        <w:rPr>
          <w:rFonts w:ascii="Times New Roman" w:hAnsi="Times New Roman"/>
          <w:sz w:val="24"/>
          <w:szCs w:val="24"/>
        </w:rPr>
        <w:t xml:space="preserve"> ______________________________________,</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vertAlign w:val="superscript"/>
        </w:rPr>
        <w:t xml:space="preserve">     (документа, удостоверяющего личность)                                                                                   (дата)</w:t>
      </w:r>
    </w:p>
    <w:p w:rsidR="00621BD6" w:rsidRPr="00EF409E" w:rsidRDefault="00621BD6" w:rsidP="00621BD6">
      <w:pPr>
        <w:spacing w:after="0" w:line="240" w:lineRule="auto"/>
        <w:jc w:val="both"/>
        <w:rPr>
          <w:rFonts w:ascii="Times New Roman" w:hAnsi="Times New Roman"/>
          <w:sz w:val="24"/>
          <w:szCs w:val="24"/>
        </w:rPr>
      </w:pPr>
      <w:r w:rsidRPr="00EF409E">
        <w:rPr>
          <w:rFonts w:ascii="Times New Roman" w:hAnsi="Times New Roman"/>
          <w:sz w:val="24"/>
          <w:szCs w:val="24"/>
        </w:rPr>
        <w:t>______________________________________________________________________________,</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vertAlign w:val="superscript"/>
        </w:rPr>
        <w:t xml:space="preserve">                                                          (орган, выдавший документ, удостоверяющий личность)</w:t>
      </w:r>
    </w:p>
    <w:p w:rsidR="00621BD6" w:rsidRPr="00EF409E" w:rsidRDefault="00621BD6" w:rsidP="00621BD6">
      <w:pPr>
        <w:spacing w:after="0" w:line="240" w:lineRule="auto"/>
        <w:jc w:val="both"/>
        <w:rPr>
          <w:rFonts w:ascii="Times New Roman" w:hAnsi="Times New Roman"/>
          <w:sz w:val="24"/>
          <w:szCs w:val="24"/>
          <w:u w:val="single"/>
        </w:rPr>
      </w:pPr>
      <w:r w:rsidRPr="00EF409E">
        <w:rPr>
          <w:rFonts w:ascii="Times New Roman" w:hAnsi="Times New Roman"/>
          <w:sz w:val="24"/>
          <w:szCs w:val="24"/>
        </w:rPr>
        <w:t xml:space="preserve">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администрацией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 находящейся по адресу: </w:t>
      </w:r>
      <w:r w:rsidRPr="00EF409E">
        <w:rPr>
          <w:rFonts w:ascii="Times New Roman" w:hAnsi="Times New Roman"/>
          <w:sz w:val="24"/>
          <w:szCs w:val="24"/>
          <w:u w:val="single"/>
        </w:rPr>
        <w:t xml:space="preserve">Челябинская область, </w:t>
      </w:r>
      <w:proofErr w:type="spellStart"/>
      <w:r w:rsidRPr="00EF409E">
        <w:rPr>
          <w:rFonts w:ascii="Times New Roman" w:hAnsi="Times New Roman"/>
          <w:sz w:val="24"/>
          <w:szCs w:val="24"/>
          <w:u w:val="single"/>
        </w:rPr>
        <w:t>Каслинский</w:t>
      </w:r>
      <w:proofErr w:type="spellEnd"/>
      <w:r w:rsidRPr="00EF409E">
        <w:rPr>
          <w:rFonts w:ascii="Times New Roman" w:hAnsi="Times New Roman"/>
          <w:sz w:val="24"/>
          <w:szCs w:val="24"/>
          <w:u w:val="single"/>
        </w:rPr>
        <w:t xml:space="preserve"> район, с. </w:t>
      </w:r>
      <w:proofErr w:type="spellStart"/>
      <w:r w:rsidRPr="00EF409E">
        <w:rPr>
          <w:rFonts w:ascii="Times New Roman" w:hAnsi="Times New Roman"/>
          <w:sz w:val="24"/>
          <w:szCs w:val="24"/>
          <w:u w:val="single"/>
        </w:rPr>
        <w:t>Шабурово</w:t>
      </w:r>
      <w:proofErr w:type="spellEnd"/>
      <w:r w:rsidRPr="00EF409E">
        <w:rPr>
          <w:rFonts w:ascii="Times New Roman" w:hAnsi="Times New Roman"/>
          <w:sz w:val="24"/>
          <w:szCs w:val="24"/>
          <w:u w:val="single"/>
        </w:rPr>
        <w:t>, ул. Ленина, д. 55,</w:t>
      </w:r>
    </w:p>
    <w:p w:rsidR="00621BD6" w:rsidRPr="00EF409E" w:rsidRDefault="00621BD6" w:rsidP="00621BD6">
      <w:pPr>
        <w:spacing w:after="0" w:line="240" w:lineRule="auto"/>
        <w:jc w:val="both"/>
        <w:rPr>
          <w:rFonts w:ascii="Times New Roman" w:hAnsi="Times New Roman"/>
          <w:sz w:val="24"/>
          <w:szCs w:val="24"/>
          <w:u w:val="single"/>
        </w:rPr>
      </w:pPr>
      <w:r w:rsidRPr="00EF409E">
        <w:rPr>
          <w:rFonts w:ascii="Times New Roman" w:hAnsi="Times New Roman"/>
          <w:sz w:val="24"/>
          <w:szCs w:val="24"/>
        </w:rPr>
        <w:t xml:space="preserve"> администрацией </w:t>
      </w:r>
      <w:proofErr w:type="spellStart"/>
      <w:r w:rsidRPr="00EF409E">
        <w:rPr>
          <w:rFonts w:ascii="Times New Roman" w:hAnsi="Times New Roman"/>
          <w:sz w:val="24"/>
          <w:szCs w:val="24"/>
        </w:rPr>
        <w:t>Каслинского</w:t>
      </w:r>
      <w:proofErr w:type="spellEnd"/>
      <w:r w:rsidRPr="00EF409E">
        <w:rPr>
          <w:rFonts w:ascii="Times New Roman" w:hAnsi="Times New Roman"/>
          <w:sz w:val="24"/>
          <w:szCs w:val="24"/>
        </w:rPr>
        <w:t xml:space="preserve"> муниципального района, находящейся по адресу </w:t>
      </w:r>
      <w:r w:rsidRPr="00EF409E">
        <w:rPr>
          <w:rFonts w:ascii="Times New Roman" w:hAnsi="Times New Roman"/>
          <w:sz w:val="24"/>
          <w:szCs w:val="24"/>
          <w:u w:val="single"/>
        </w:rPr>
        <w:t>Челябинская область, г. Касли, ул. Ленина, д. 550</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 xml:space="preserve">Обработка персональных данных осуществляется операторами персональных </w:t>
      </w:r>
      <w:proofErr w:type="gramStart"/>
      <w:r w:rsidRPr="00EF409E">
        <w:rPr>
          <w:rFonts w:ascii="Times New Roman" w:hAnsi="Times New Roman"/>
          <w:sz w:val="24"/>
          <w:szCs w:val="24"/>
        </w:rPr>
        <w:t>данных</w:t>
      </w:r>
      <w:proofErr w:type="gramEnd"/>
      <w:r w:rsidRPr="00EF409E">
        <w:rPr>
          <w:rFonts w:ascii="Times New Roman" w:hAnsi="Times New Roman"/>
          <w:sz w:val="24"/>
          <w:szCs w:val="24"/>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621BD6" w:rsidRPr="00EF409E" w:rsidRDefault="00621BD6" w:rsidP="00621BD6">
      <w:pPr>
        <w:spacing w:after="0" w:line="240" w:lineRule="auto"/>
        <w:ind w:firstLine="709"/>
        <w:jc w:val="both"/>
        <w:rPr>
          <w:rFonts w:ascii="Times New Roman" w:hAnsi="Times New Roman"/>
          <w:sz w:val="24"/>
          <w:szCs w:val="24"/>
        </w:rPr>
      </w:pPr>
      <w:proofErr w:type="gramStart"/>
      <w:r w:rsidRPr="00EF409E">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 xml:space="preserve">Также выражаю согласие на опубликование (обнародование) и размещение на официальном сайте администрации </w:t>
      </w:r>
      <w:proofErr w:type="spellStart"/>
      <w:r w:rsidRPr="00EF409E">
        <w:rPr>
          <w:rFonts w:ascii="Times New Roman" w:hAnsi="Times New Roman"/>
          <w:sz w:val="24"/>
          <w:szCs w:val="24"/>
        </w:rPr>
        <w:t>Шабуровского</w:t>
      </w:r>
      <w:proofErr w:type="spellEnd"/>
      <w:r w:rsidRPr="00EF409E">
        <w:rPr>
          <w:rFonts w:ascii="Times New Roman" w:hAnsi="Times New Roman"/>
          <w:sz w:val="24"/>
          <w:szCs w:val="24"/>
        </w:rPr>
        <w:t xml:space="preserve"> сельского поселения, администрации </w:t>
      </w:r>
      <w:proofErr w:type="spellStart"/>
      <w:r w:rsidRPr="00EF409E">
        <w:rPr>
          <w:rFonts w:ascii="Times New Roman" w:hAnsi="Times New Roman"/>
          <w:sz w:val="24"/>
          <w:szCs w:val="24"/>
        </w:rPr>
        <w:lastRenderedPageBreak/>
        <w:t>Каслинского</w:t>
      </w:r>
      <w:proofErr w:type="spellEnd"/>
      <w:r w:rsidRPr="00EF409E">
        <w:rPr>
          <w:rFonts w:ascii="Times New Roman" w:hAnsi="Times New Roman"/>
          <w:sz w:val="24"/>
          <w:szCs w:val="24"/>
        </w:rPr>
        <w:t xml:space="preserve"> муниципального района в информационно-телекоммуникационной сети «Интернет» сведений обо мне, как об инициаторе проекта.</w:t>
      </w:r>
    </w:p>
    <w:p w:rsidR="00621BD6" w:rsidRPr="00EF409E" w:rsidRDefault="00621BD6" w:rsidP="00621BD6">
      <w:pPr>
        <w:spacing w:after="0" w:line="240" w:lineRule="auto"/>
        <w:ind w:firstLine="709"/>
        <w:jc w:val="both"/>
        <w:rPr>
          <w:rFonts w:ascii="Times New Roman" w:hAnsi="Times New Roman"/>
          <w:sz w:val="24"/>
          <w:szCs w:val="24"/>
        </w:rPr>
      </w:pPr>
    </w:p>
    <w:p w:rsidR="00621BD6" w:rsidRPr="00EF409E" w:rsidRDefault="00621BD6" w:rsidP="00621BD6">
      <w:pPr>
        <w:spacing w:after="0" w:line="240" w:lineRule="auto"/>
        <w:ind w:firstLine="709"/>
        <w:jc w:val="both"/>
        <w:rPr>
          <w:rFonts w:ascii="Times New Roman" w:hAnsi="Times New Roman"/>
          <w:sz w:val="24"/>
          <w:szCs w:val="24"/>
        </w:rPr>
      </w:pPr>
    </w:p>
    <w:p w:rsidR="00621BD6" w:rsidRPr="00EF409E" w:rsidRDefault="00621BD6" w:rsidP="00621BD6">
      <w:pPr>
        <w:spacing w:after="0" w:line="240" w:lineRule="auto"/>
        <w:ind w:firstLine="709"/>
        <w:jc w:val="both"/>
        <w:rPr>
          <w:rFonts w:ascii="Times New Roman" w:hAnsi="Times New Roman"/>
          <w:sz w:val="24"/>
          <w:szCs w:val="24"/>
        </w:rPr>
      </w:pP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Согласие на обработку персональных данных может быть отозвано.</w:t>
      </w:r>
    </w:p>
    <w:p w:rsidR="00621BD6" w:rsidRPr="00EF409E" w:rsidRDefault="00621BD6" w:rsidP="00621BD6">
      <w:pPr>
        <w:spacing w:after="0" w:line="240" w:lineRule="auto"/>
        <w:ind w:firstLine="709"/>
        <w:jc w:val="both"/>
        <w:rPr>
          <w:rFonts w:ascii="Times New Roman" w:hAnsi="Times New Roman"/>
          <w:sz w:val="24"/>
          <w:szCs w:val="24"/>
        </w:rPr>
      </w:pP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sz w:val="24"/>
          <w:szCs w:val="24"/>
        </w:rPr>
        <w:t>______________________________________________/___________________________/</w:t>
      </w:r>
    </w:p>
    <w:p w:rsidR="00621BD6" w:rsidRPr="00EF409E" w:rsidRDefault="00621BD6" w:rsidP="00621BD6">
      <w:pPr>
        <w:spacing w:after="0" w:line="240" w:lineRule="auto"/>
        <w:ind w:firstLine="709"/>
        <w:jc w:val="both"/>
        <w:rPr>
          <w:rFonts w:ascii="Times New Roman" w:hAnsi="Times New Roman"/>
          <w:sz w:val="24"/>
          <w:szCs w:val="24"/>
        </w:rPr>
      </w:pPr>
      <w:r w:rsidRPr="00EF409E">
        <w:rPr>
          <w:rFonts w:ascii="Times New Roman" w:hAnsi="Times New Roman"/>
          <w:bCs/>
          <w:color w:val="000000"/>
          <w:sz w:val="24"/>
          <w:szCs w:val="24"/>
          <w:vertAlign w:val="superscript"/>
        </w:rPr>
        <w:t xml:space="preserve">                                                  (фамилия, имя, отчество)                                                                                  (подпись)</w:t>
      </w:r>
    </w:p>
    <w:p w:rsidR="00621BD6" w:rsidRPr="00EF409E" w:rsidRDefault="00621BD6" w:rsidP="00621BD6">
      <w:pPr>
        <w:spacing w:after="0" w:line="240" w:lineRule="auto"/>
        <w:rPr>
          <w:rFonts w:ascii="Times New Roman" w:hAnsi="Times New Roman"/>
          <w:sz w:val="24"/>
          <w:szCs w:val="24"/>
        </w:rPr>
      </w:pPr>
    </w:p>
    <w:p w:rsidR="00621BD6" w:rsidRPr="00EF409E" w:rsidRDefault="00621BD6" w:rsidP="00621BD6">
      <w:pPr>
        <w:spacing w:after="0" w:line="240" w:lineRule="auto"/>
        <w:rPr>
          <w:rFonts w:ascii="Times New Roman" w:hAnsi="Times New Roman"/>
          <w:sz w:val="24"/>
          <w:szCs w:val="24"/>
        </w:rPr>
      </w:pP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p>
    <w:p w:rsidR="00621BD6" w:rsidRPr="00EF409E" w:rsidRDefault="00621BD6" w:rsidP="00621BD6">
      <w:pPr>
        <w:widowControl w:val="0"/>
        <w:tabs>
          <w:tab w:val="left" w:pos="1134"/>
        </w:tabs>
        <w:autoSpaceDE w:val="0"/>
        <w:autoSpaceDN w:val="0"/>
        <w:spacing w:after="0" w:line="240" w:lineRule="auto"/>
        <w:ind w:firstLine="851"/>
        <w:jc w:val="both"/>
        <w:rPr>
          <w:rFonts w:ascii="Times New Roman" w:eastAsia="Times New Roman" w:hAnsi="Times New Roman"/>
          <w:sz w:val="24"/>
          <w:szCs w:val="24"/>
          <w:lang w:eastAsia="ru-RU"/>
        </w:rPr>
      </w:pPr>
    </w:p>
    <w:p w:rsidR="00621BD6" w:rsidRPr="00EF409E" w:rsidRDefault="00621BD6" w:rsidP="00621BD6">
      <w:pPr>
        <w:rPr>
          <w:rFonts w:asciiTheme="minorHAnsi" w:eastAsiaTheme="minorHAnsi" w:hAnsiTheme="minorHAnsi" w:cstheme="minorBidi"/>
        </w:rPr>
      </w:pPr>
    </w:p>
    <w:p w:rsidR="00621BD6" w:rsidRPr="00473610" w:rsidRDefault="00621BD6" w:rsidP="00621BD6">
      <w:pPr>
        <w:rPr>
          <w:sz w:val="24"/>
          <w:szCs w:val="24"/>
        </w:rPr>
      </w:pPr>
    </w:p>
    <w:p w:rsidR="00140456" w:rsidRPr="00473610" w:rsidRDefault="00140456" w:rsidP="006F6413">
      <w:pPr>
        <w:rPr>
          <w:sz w:val="24"/>
          <w:szCs w:val="24"/>
        </w:rPr>
      </w:pPr>
    </w:p>
    <w:sectPr w:rsidR="00140456" w:rsidRPr="00473610" w:rsidSect="00E519B1">
      <w:footerReference w:type="default" r:id="rId10"/>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7A1" w:rsidRDefault="003937A1">
      <w:pPr>
        <w:spacing w:after="0" w:line="240" w:lineRule="auto"/>
      </w:pPr>
      <w:r>
        <w:separator/>
      </w:r>
    </w:p>
  </w:endnote>
  <w:endnote w:type="continuationSeparator" w:id="0">
    <w:p w:rsidR="003937A1" w:rsidRDefault="00393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15" w:rsidRPr="00896A7E" w:rsidRDefault="00AC1515">
    <w:pPr>
      <w:pStyle w:val="a7"/>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621BD6">
      <w:rPr>
        <w:noProof/>
        <w:sz w:val="16"/>
        <w:szCs w:val="16"/>
      </w:rPr>
      <w:t>1</w:t>
    </w:r>
    <w:r w:rsidRPr="00896A7E">
      <w:rPr>
        <w:sz w:val="16"/>
        <w:szCs w:val="16"/>
      </w:rPr>
      <w:fldChar w:fldCharType="end"/>
    </w:r>
  </w:p>
  <w:p w:rsidR="00AC1515" w:rsidRDefault="00AC15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7A1" w:rsidRDefault="003937A1">
      <w:pPr>
        <w:spacing w:after="0" w:line="240" w:lineRule="auto"/>
      </w:pPr>
      <w:r>
        <w:separator/>
      </w:r>
    </w:p>
  </w:footnote>
  <w:footnote w:type="continuationSeparator" w:id="0">
    <w:p w:rsidR="003937A1" w:rsidRDefault="00393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EE2E2"/>
    <w:multiLevelType w:val="singleLevel"/>
    <w:tmpl w:val="C4EEE2E2"/>
    <w:lvl w:ilvl="0">
      <w:start w:val="1"/>
      <w:numFmt w:val="decimal"/>
      <w:suff w:val="space"/>
      <w:lvlText w:val="%1)"/>
      <w:lvlJc w:val="left"/>
    </w:lvl>
  </w:abstractNum>
  <w:abstractNum w:abstractNumId="1">
    <w:nsid w:val="00000004"/>
    <w:multiLevelType w:val="multilevel"/>
    <w:tmpl w:val="00000004"/>
    <w:name w:val="WW8Num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089A340F"/>
    <w:multiLevelType w:val="hybridMultilevel"/>
    <w:tmpl w:val="59B63018"/>
    <w:lvl w:ilvl="0" w:tplc="18A844EA">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5">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6">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2C9466DC"/>
    <w:multiLevelType w:val="hybridMultilevel"/>
    <w:tmpl w:val="539AB43C"/>
    <w:lvl w:ilvl="0" w:tplc="8926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38DB5B8E"/>
    <w:multiLevelType w:val="multilevel"/>
    <w:tmpl w:val="33CEC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5511E"/>
    <w:multiLevelType w:val="hybridMultilevel"/>
    <w:tmpl w:val="A38CDB42"/>
    <w:lvl w:ilvl="0" w:tplc="38C65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6">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804410"/>
    <w:multiLevelType w:val="hybridMultilevel"/>
    <w:tmpl w:val="D08065F6"/>
    <w:lvl w:ilvl="0" w:tplc="D3CCF15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8">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E822BE"/>
    <w:multiLevelType w:val="hybridMultilevel"/>
    <w:tmpl w:val="E45672AC"/>
    <w:lvl w:ilvl="0" w:tplc="C63EF4E8">
      <w:start w:val="1"/>
      <w:numFmt w:val="decimal"/>
      <w:lvlText w:val="%1)"/>
      <w:lvlJc w:val="left"/>
      <w:pPr>
        <w:ind w:left="972" w:hanging="4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4F6197"/>
    <w:multiLevelType w:val="hybridMultilevel"/>
    <w:tmpl w:val="5806562E"/>
    <w:lvl w:ilvl="0" w:tplc="78DAA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3">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24">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6">
    <w:nsid w:val="7CAB79BE"/>
    <w:multiLevelType w:val="hybridMultilevel"/>
    <w:tmpl w:val="5C6290BE"/>
    <w:lvl w:ilvl="0" w:tplc="2C08A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ED159AE"/>
    <w:multiLevelType w:val="hybridMultilevel"/>
    <w:tmpl w:val="2FA65022"/>
    <w:lvl w:ilvl="0" w:tplc="E9AC01C4">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0"/>
  </w:num>
  <w:num w:numId="3">
    <w:abstractNumId w:val="3"/>
  </w:num>
  <w:num w:numId="4">
    <w:abstractNumId w:val="0"/>
  </w:num>
  <w:num w:numId="5">
    <w:abstractNumId w:val="11"/>
  </w:num>
  <w:num w:numId="6">
    <w:abstractNumId w:val="15"/>
  </w:num>
  <w:num w:numId="7">
    <w:abstractNumId w:val="12"/>
  </w:num>
  <w:num w:numId="8">
    <w:abstractNumId w:val="7"/>
  </w:num>
  <w:num w:numId="9">
    <w:abstractNumId w:val="23"/>
  </w:num>
  <w:num w:numId="10">
    <w:abstractNumId w:val="17"/>
  </w:num>
  <w:num w:numId="11">
    <w:abstractNumId w:val="26"/>
  </w:num>
  <w:num w:numId="12">
    <w:abstractNumId w:val="27"/>
  </w:num>
  <w:num w:numId="13">
    <w:abstractNumId w:val="13"/>
  </w:num>
  <w:num w:numId="14">
    <w:abstractNumId w:val="19"/>
  </w:num>
  <w:num w:numId="15">
    <w:abstractNumId w:val="18"/>
  </w:num>
  <w:num w:numId="16">
    <w:abstractNumId w:val="25"/>
  </w:num>
  <w:num w:numId="17">
    <w:abstractNumId w:val="22"/>
  </w:num>
  <w:num w:numId="18">
    <w:abstractNumId w:val="4"/>
  </w:num>
  <w:num w:numId="19">
    <w:abstractNumId w:val="16"/>
  </w:num>
  <w:num w:numId="20">
    <w:abstractNumId w:val="8"/>
  </w:num>
  <w:num w:numId="21">
    <w:abstractNumId w:val="21"/>
  </w:num>
  <w:num w:numId="22">
    <w:abstractNumId w:val="2"/>
  </w:num>
  <w:num w:numId="23">
    <w:abstractNumId w:val="9"/>
  </w:num>
  <w:num w:numId="24">
    <w:abstractNumId w:val="6"/>
  </w:num>
  <w:num w:numId="25">
    <w:abstractNumId w:val="24"/>
  </w:num>
  <w:num w:numId="26">
    <w:abstractNumId w:val="14"/>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13F21"/>
    <w:rsid w:val="0003097D"/>
    <w:rsid w:val="000363F4"/>
    <w:rsid w:val="00041F3B"/>
    <w:rsid w:val="00050DE7"/>
    <w:rsid w:val="00053DE3"/>
    <w:rsid w:val="000653C9"/>
    <w:rsid w:val="00080708"/>
    <w:rsid w:val="0008151B"/>
    <w:rsid w:val="000877CA"/>
    <w:rsid w:val="000A5BFA"/>
    <w:rsid w:val="000B4BD7"/>
    <w:rsid w:val="000E65D6"/>
    <w:rsid w:val="000F57DE"/>
    <w:rsid w:val="000F6B3A"/>
    <w:rsid w:val="00105F00"/>
    <w:rsid w:val="00114211"/>
    <w:rsid w:val="00132410"/>
    <w:rsid w:val="00140456"/>
    <w:rsid w:val="00151BB4"/>
    <w:rsid w:val="001554F1"/>
    <w:rsid w:val="0018746A"/>
    <w:rsid w:val="001902A3"/>
    <w:rsid w:val="00193011"/>
    <w:rsid w:val="00195040"/>
    <w:rsid w:val="00195764"/>
    <w:rsid w:val="001A7F1C"/>
    <w:rsid w:val="001B54D8"/>
    <w:rsid w:val="001B6019"/>
    <w:rsid w:val="001C40CD"/>
    <w:rsid w:val="001E186F"/>
    <w:rsid w:val="001E46D3"/>
    <w:rsid w:val="001E75ED"/>
    <w:rsid w:val="001F28DD"/>
    <w:rsid w:val="001F548F"/>
    <w:rsid w:val="0022043F"/>
    <w:rsid w:val="00225E39"/>
    <w:rsid w:val="00240595"/>
    <w:rsid w:val="00244ED2"/>
    <w:rsid w:val="0024753B"/>
    <w:rsid w:val="002567E5"/>
    <w:rsid w:val="0026554A"/>
    <w:rsid w:val="00265C83"/>
    <w:rsid w:val="002A4F76"/>
    <w:rsid w:val="002A778B"/>
    <w:rsid w:val="002B035F"/>
    <w:rsid w:val="002B25A4"/>
    <w:rsid w:val="002B3B53"/>
    <w:rsid w:val="002B7145"/>
    <w:rsid w:val="002B7EE8"/>
    <w:rsid w:val="002C4AA3"/>
    <w:rsid w:val="002D0858"/>
    <w:rsid w:val="002D68C3"/>
    <w:rsid w:val="002E1DB6"/>
    <w:rsid w:val="002E74C4"/>
    <w:rsid w:val="002E76C7"/>
    <w:rsid w:val="002E7E78"/>
    <w:rsid w:val="002F107B"/>
    <w:rsid w:val="002F190D"/>
    <w:rsid w:val="00310584"/>
    <w:rsid w:val="003134EB"/>
    <w:rsid w:val="00326C67"/>
    <w:rsid w:val="00332365"/>
    <w:rsid w:val="00335BE7"/>
    <w:rsid w:val="003614B4"/>
    <w:rsid w:val="003937A1"/>
    <w:rsid w:val="003A1F15"/>
    <w:rsid w:val="003A247F"/>
    <w:rsid w:val="003B2C8E"/>
    <w:rsid w:val="003D0F40"/>
    <w:rsid w:val="003E0BD2"/>
    <w:rsid w:val="003F4D02"/>
    <w:rsid w:val="00400EDF"/>
    <w:rsid w:val="004060ED"/>
    <w:rsid w:val="00413A78"/>
    <w:rsid w:val="00413BF6"/>
    <w:rsid w:val="00425BBA"/>
    <w:rsid w:val="00430381"/>
    <w:rsid w:val="00432264"/>
    <w:rsid w:val="00432EA7"/>
    <w:rsid w:val="004570EB"/>
    <w:rsid w:val="00473610"/>
    <w:rsid w:val="004840C8"/>
    <w:rsid w:val="004A54B5"/>
    <w:rsid w:val="004C1591"/>
    <w:rsid w:val="004C336B"/>
    <w:rsid w:val="004C5F34"/>
    <w:rsid w:val="004C6055"/>
    <w:rsid w:val="004D403D"/>
    <w:rsid w:val="004D44F5"/>
    <w:rsid w:val="004E4F00"/>
    <w:rsid w:val="004F215C"/>
    <w:rsid w:val="004F5FF0"/>
    <w:rsid w:val="004F7FD2"/>
    <w:rsid w:val="005227EC"/>
    <w:rsid w:val="00524FD1"/>
    <w:rsid w:val="00533F11"/>
    <w:rsid w:val="00541E58"/>
    <w:rsid w:val="00547496"/>
    <w:rsid w:val="00552E31"/>
    <w:rsid w:val="00560749"/>
    <w:rsid w:val="0056212B"/>
    <w:rsid w:val="0056498C"/>
    <w:rsid w:val="0057261F"/>
    <w:rsid w:val="00587D5C"/>
    <w:rsid w:val="00594919"/>
    <w:rsid w:val="005A396E"/>
    <w:rsid w:val="005C0066"/>
    <w:rsid w:val="005C170B"/>
    <w:rsid w:val="005C52D3"/>
    <w:rsid w:val="005D15EB"/>
    <w:rsid w:val="005D1AE9"/>
    <w:rsid w:val="005D3784"/>
    <w:rsid w:val="005D3ED4"/>
    <w:rsid w:val="005D78AB"/>
    <w:rsid w:val="005E1A99"/>
    <w:rsid w:val="005E3EBE"/>
    <w:rsid w:val="005F0EB7"/>
    <w:rsid w:val="005F7585"/>
    <w:rsid w:val="0060389D"/>
    <w:rsid w:val="00604B10"/>
    <w:rsid w:val="00611443"/>
    <w:rsid w:val="00613C26"/>
    <w:rsid w:val="00615F57"/>
    <w:rsid w:val="00621BD6"/>
    <w:rsid w:val="00632C36"/>
    <w:rsid w:val="0064041B"/>
    <w:rsid w:val="00644B23"/>
    <w:rsid w:val="00650D42"/>
    <w:rsid w:val="00664A67"/>
    <w:rsid w:val="00672A64"/>
    <w:rsid w:val="00675439"/>
    <w:rsid w:val="006822EE"/>
    <w:rsid w:val="00694FA7"/>
    <w:rsid w:val="00695EEB"/>
    <w:rsid w:val="006A0728"/>
    <w:rsid w:val="006A087E"/>
    <w:rsid w:val="006A34AA"/>
    <w:rsid w:val="006A603E"/>
    <w:rsid w:val="006B2BD1"/>
    <w:rsid w:val="006B4951"/>
    <w:rsid w:val="006D3A36"/>
    <w:rsid w:val="006D60D9"/>
    <w:rsid w:val="006E1D64"/>
    <w:rsid w:val="006E2C88"/>
    <w:rsid w:val="006E3E47"/>
    <w:rsid w:val="006E5FC4"/>
    <w:rsid w:val="006F4D78"/>
    <w:rsid w:val="006F6413"/>
    <w:rsid w:val="00706B8A"/>
    <w:rsid w:val="0071414A"/>
    <w:rsid w:val="00716B11"/>
    <w:rsid w:val="0073030B"/>
    <w:rsid w:val="00731001"/>
    <w:rsid w:val="00737109"/>
    <w:rsid w:val="007443E0"/>
    <w:rsid w:val="0075614F"/>
    <w:rsid w:val="00762907"/>
    <w:rsid w:val="007635F2"/>
    <w:rsid w:val="00767402"/>
    <w:rsid w:val="00770C22"/>
    <w:rsid w:val="00795925"/>
    <w:rsid w:val="007A0A42"/>
    <w:rsid w:val="007C57DD"/>
    <w:rsid w:val="007C5FC4"/>
    <w:rsid w:val="007C6E57"/>
    <w:rsid w:val="007D3D51"/>
    <w:rsid w:val="007D748C"/>
    <w:rsid w:val="007E2F13"/>
    <w:rsid w:val="007E3F8F"/>
    <w:rsid w:val="007E40BE"/>
    <w:rsid w:val="007F17BC"/>
    <w:rsid w:val="007F2FFA"/>
    <w:rsid w:val="007F790C"/>
    <w:rsid w:val="00802BF4"/>
    <w:rsid w:val="00806809"/>
    <w:rsid w:val="008219A1"/>
    <w:rsid w:val="00831DD9"/>
    <w:rsid w:val="008416AF"/>
    <w:rsid w:val="008446A7"/>
    <w:rsid w:val="00845F36"/>
    <w:rsid w:val="00862382"/>
    <w:rsid w:val="00866FAA"/>
    <w:rsid w:val="00876809"/>
    <w:rsid w:val="008C1A40"/>
    <w:rsid w:val="008C2868"/>
    <w:rsid w:val="008D694B"/>
    <w:rsid w:val="008E19B3"/>
    <w:rsid w:val="008F6A80"/>
    <w:rsid w:val="009011B8"/>
    <w:rsid w:val="00907289"/>
    <w:rsid w:val="0091541F"/>
    <w:rsid w:val="009158F2"/>
    <w:rsid w:val="00920CD8"/>
    <w:rsid w:val="00925916"/>
    <w:rsid w:val="0098399A"/>
    <w:rsid w:val="00987BDE"/>
    <w:rsid w:val="009B0B3B"/>
    <w:rsid w:val="009B1E3F"/>
    <w:rsid w:val="009B5D82"/>
    <w:rsid w:val="009B6204"/>
    <w:rsid w:val="009C12CB"/>
    <w:rsid w:val="009D1607"/>
    <w:rsid w:val="009D7DB6"/>
    <w:rsid w:val="00A065B0"/>
    <w:rsid w:val="00A172E1"/>
    <w:rsid w:val="00A247A9"/>
    <w:rsid w:val="00A3048D"/>
    <w:rsid w:val="00A30A4A"/>
    <w:rsid w:val="00A4009E"/>
    <w:rsid w:val="00A419DB"/>
    <w:rsid w:val="00A42584"/>
    <w:rsid w:val="00A42D52"/>
    <w:rsid w:val="00A44B3A"/>
    <w:rsid w:val="00A55191"/>
    <w:rsid w:val="00A67807"/>
    <w:rsid w:val="00A67CB0"/>
    <w:rsid w:val="00A845FF"/>
    <w:rsid w:val="00A85E7B"/>
    <w:rsid w:val="00A92273"/>
    <w:rsid w:val="00A94AC5"/>
    <w:rsid w:val="00A94D6C"/>
    <w:rsid w:val="00A969DA"/>
    <w:rsid w:val="00AB01AB"/>
    <w:rsid w:val="00AC1515"/>
    <w:rsid w:val="00AC2E0D"/>
    <w:rsid w:val="00AC61AA"/>
    <w:rsid w:val="00AD5F47"/>
    <w:rsid w:val="00AE22D0"/>
    <w:rsid w:val="00AF1B27"/>
    <w:rsid w:val="00AF3510"/>
    <w:rsid w:val="00B11072"/>
    <w:rsid w:val="00B1348A"/>
    <w:rsid w:val="00B225C2"/>
    <w:rsid w:val="00B37FB0"/>
    <w:rsid w:val="00B561D8"/>
    <w:rsid w:val="00B6621B"/>
    <w:rsid w:val="00B73369"/>
    <w:rsid w:val="00B85F18"/>
    <w:rsid w:val="00B95C15"/>
    <w:rsid w:val="00BA12C7"/>
    <w:rsid w:val="00BA61F7"/>
    <w:rsid w:val="00BB01EC"/>
    <w:rsid w:val="00BB6292"/>
    <w:rsid w:val="00BC04D2"/>
    <w:rsid w:val="00BC67B2"/>
    <w:rsid w:val="00BD045F"/>
    <w:rsid w:val="00BE2881"/>
    <w:rsid w:val="00BE450A"/>
    <w:rsid w:val="00BE4B7E"/>
    <w:rsid w:val="00BF642D"/>
    <w:rsid w:val="00C31E1C"/>
    <w:rsid w:val="00C3564E"/>
    <w:rsid w:val="00C66F76"/>
    <w:rsid w:val="00C83934"/>
    <w:rsid w:val="00C84F8B"/>
    <w:rsid w:val="00C906CC"/>
    <w:rsid w:val="00C97B01"/>
    <w:rsid w:val="00CA3C73"/>
    <w:rsid w:val="00CA7A8E"/>
    <w:rsid w:val="00CC5ABC"/>
    <w:rsid w:val="00CD2ACA"/>
    <w:rsid w:val="00CD6655"/>
    <w:rsid w:val="00CD7F61"/>
    <w:rsid w:val="00CE0578"/>
    <w:rsid w:val="00CE74A3"/>
    <w:rsid w:val="00CF1225"/>
    <w:rsid w:val="00CF7B95"/>
    <w:rsid w:val="00D00108"/>
    <w:rsid w:val="00D20491"/>
    <w:rsid w:val="00D214F8"/>
    <w:rsid w:val="00D27D9C"/>
    <w:rsid w:val="00D57CC5"/>
    <w:rsid w:val="00D712AA"/>
    <w:rsid w:val="00D84192"/>
    <w:rsid w:val="00D8531D"/>
    <w:rsid w:val="00D94AA6"/>
    <w:rsid w:val="00DA72EC"/>
    <w:rsid w:val="00DB1529"/>
    <w:rsid w:val="00DC4918"/>
    <w:rsid w:val="00DD0138"/>
    <w:rsid w:val="00DD0E63"/>
    <w:rsid w:val="00DD0EB8"/>
    <w:rsid w:val="00DD6A18"/>
    <w:rsid w:val="00DD7E48"/>
    <w:rsid w:val="00DE18CE"/>
    <w:rsid w:val="00DF75F9"/>
    <w:rsid w:val="00DF77BE"/>
    <w:rsid w:val="00E0783C"/>
    <w:rsid w:val="00E11EBE"/>
    <w:rsid w:val="00E13340"/>
    <w:rsid w:val="00E31D0A"/>
    <w:rsid w:val="00E47611"/>
    <w:rsid w:val="00E519B1"/>
    <w:rsid w:val="00E55A03"/>
    <w:rsid w:val="00E63EDB"/>
    <w:rsid w:val="00E667EF"/>
    <w:rsid w:val="00E72597"/>
    <w:rsid w:val="00E82E57"/>
    <w:rsid w:val="00EA72C9"/>
    <w:rsid w:val="00EC7ACD"/>
    <w:rsid w:val="00ED33B6"/>
    <w:rsid w:val="00EF409E"/>
    <w:rsid w:val="00EF4FA3"/>
    <w:rsid w:val="00EF51BA"/>
    <w:rsid w:val="00F013A9"/>
    <w:rsid w:val="00F067F5"/>
    <w:rsid w:val="00F118CA"/>
    <w:rsid w:val="00F20EEE"/>
    <w:rsid w:val="00F321C3"/>
    <w:rsid w:val="00F40D3F"/>
    <w:rsid w:val="00F41609"/>
    <w:rsid w:val="00F43699"/>
    <w:rsid w:val="00F60824"/>
    <w:rsid w:val="00F62E2D"/>
    <w:rsid w:val="00F65135"/>
    <w:rsid w:val="00F66DD6"/>
    <w:rsid w:val="00F67BF7"/>
    <w:rsid w:val="00F74AEA"/>
    <w:rsid w:val="00F90A90"/>
    <w:rsid w:val="00F92FE9"/>
    <w:rsid w:val="00FA0E55"/>
    <w:rsid w:val="00FB16E1"/>
    <w:rsid w:val="00FB50CB"/>
    <w:rsid w:val="00FB6F91"/>
    <w:rsid w:val="00FB7653"/>
    <w:rsid w:val="00FD0579"/>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 w:type="numbering" w:customStyle="1" w:styleId="3">
    <w:name w:val="Нет списка3"/>
    <w:next w:val="a2"/>
    <w:uiPriority w:val="99"/>
    <w:semiHidden/>
    <w:unhideWhenUsed/>
    <w:rsid w:val="002F190D"/>
  </w:style>
  <w:style w:type="paragraph" w:customStyle="1" w:styleId="Heading">
    <w:name w:val="Heading"/>
    <w:rsid w:val="002F190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
    <w:name w:val="Название объекта1"/>
    <w:basedOn w:val="a"/>
    <w:next w:val="a"/>
    <w:rsid w:val="002F107B"/>
    <w:pPr>
      <w:widowControl w:val="0"/>
      <w:suppressAutoHyphens/>
      <w:spacing w:before="120" w:after="120" w:line="240" w:lineRule="auto"/>
    </w:pPr>
    <w:rPr>
      <w:rFonts w:ascii="Times New Roman" w:eastAsia="Times New Roman" w:hAnsi="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 w:type="numbering" w:customStyle="1" w:styleId="3">
    <w:name w:val="Нет списка3"/>
    <w:next w:val="a2"/>
    <w:uiPriority w:val="99"/>
    <w:semiHidden/>
    <w:unhideWhenUsed/>
    <w:rsid w:val="002F190D"/>
  </w:style>
  <w:style w:type="paragraph" w:customStyle="1" w:styleId="Heading">
    <w:name w:val="Heading"/>
    <w:rsid w:val="002F190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
    <w:name w:val="Название объекта1"/>
    <w:basedOn w:val="a"/>
    <w:next w:val="a"/>
    <w:rsid w:val="002F107B"/>
    <w:pPr>
      <w:widowControl w:val="0"/>
      <w:suppressAutoHyphens/>
      <w:spacing w:before="120" w:after="120" w:line="240" w:lineRule="auto"/>
    </w:pPr>
    <w:rPr>
      <w:rFonts w:ascii="Times New Roman" w:eastAsia="Times New Roman" w:hAnsi="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1066">
      <w:bodyDiv w:val="1"/>
      <w:marLeft w:val="0"/>
      <w:marRight w:val="0"/>
      <w:marTop w:val="0"/>
      <w:marBottom w:val="0"/>
      <w:divBdr>
        <w:top w:val="none" w:sz="0" w:space="0" w:color="auto"/>
        <w:left w:val="none" w:sz="0" w:space="0" w:color="auto"/>
        <w:bottom w:val="none" w:sz="0" w:space="0" w:color="auto"/>
        <w:right w:val="none" w:sz="0" w:space="0" w:color="auto"/>
      </w:divBdr>
    </w:div>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97439166">
      <w:bodyDiv w:val="1"/>
      <w:marLeft w:val="0"/>
      <w:marRight w:val="0"/>
      <w:marTop w:val="0"/>
      <w:marBottom w:val="0"/>
      <w:divBdr>
        <w:top w:val="none" w:sz="0" w:space="0" w:color="auto"/>
        <w:left w:val="none" w:sz="0" w:space="0" w:color="auto"/>
        <w:bottom w:val="none" w:sz="0" w:space="0" w:color="auto"/>
        <w:right w:val="none" w:sz="0" w:space="0" w:color="auto"/>
      </w:divBdr>
    </w:div>
    <w:div w:id="403840089">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1035161224">
      <w:bodyDiv w:val="1"/>
      <w:marLeft w:val="0"/>
      <w:marRight w:val="0"/>
      <w:marTop w:val="0"/>
      <w:marBottom w:val="0"/>
      <w:divBdr>
        <w:top w:val="none" w:sz="0" w:space="0" w:color="auto"/>
        <w:left w:val="none" w:sz="0" w:space="0" w:color="auto"/>
        <w:bottom w:val="none" w:sz="0" w:space="0" w:color="auto"/>
        <w:right w:val="none" w:sz="0" w:space="0" w:color="auto"/>
      </w:divBdr>
    </w:div>
    <w:div w:id="1083068672">
      <w:bodyDiv w:val="1"/>
      <w:marLeft w:val="0"/>
      <w:marRight w:val="0"/>
      <w:marTop w:val="0"/>
      <w:marBottom w:val="0"/>
      <w:divBdr>
        <w:top w:val="none" w:sz="0" w:space="0" w:color="auto"/>
        <w:left w:val="none" w:sz="0" w:space="0" w:color="auto"/>
        <w:bottom w:val="none" w:sz="0" w:space="0" w:color="auto"/>
        <w:right w:val="none" w:sz="0" w:space="0" w:color="auto"/>
      </w:divBdr>
    </w:div>
    <w:div w:id="1170801025">
      <w:bodyDiv w:val="1"/>
      <w:marLeft w:val="0"/>
      <w:marRight w:val="0"/>
      <w:marTop w:val="0"/>
      <w:marBottom w:val="0"/>
      <w:divBdr>
        <w:top w:val="none" w:sz="0" w:space="0" w:color="auto"/>
        <w:left w:val="none" w:sz="0" w:space="0" w:color="auto"/>
        <w:bottom w:val="none" w:sz="0" w:space="0" w:color="auto"/>
        <w:right w:val="none" w:sz="0" w:space="0" w:color="auto"/>
      </w:divBdr>
    </w:div>
    <w:div w:id="1269435433">
      <w:bodyDiv w:val="1"/>
      <w:marLeft w:val="0"/>
      <w:marRight w:val="0"/>
      <w:marTop w:val="0"/>
      <w:marBottom w:val="0"/>
      <w:divBdr>
        <w:top w:val="none" w:sz="0" w:space="0" w:color="auto"/>
        <w:left w:val="none" w:sz="0" w:space="0" w:color="auto"/>
        <w:bottom w:val="none" w:sz="0" w:space="0" w:color="auto"/>
        <w:right w:val="none" w:sz="0" w:space="0" w:color="auto"/>
      </w:divBdr>
    </w:div>
    <w:div w:id="16969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419A-0932-45C9-925D-D8DF5393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11</Pages>
  <Words>3762</Words>
  <Characters>21445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175</cp:revision>
  <cp:lastPrinted>2023-06-15T09:45:00Z</cp:lastPrinted>
  <dcterms:created xsi:type="dcterms:W3CDTF">2019-11-23T16:34:00Z</dcterms:created>
  <dcterms:modified xsi:type="dcterms:W3CDTF">2023-09-18T07:31:00Z</dcterms:modified>
</cp:coreProperties>
</file>